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CF" w:rsidRPr="00D700F7" w:rsidRDefault="005E7ECF" w:rsidP="00807C7D">
      <w:pPr>
        <w:rPr>
          <w:sz w:val="24"/>
          <w:szCs w:val="24"/>
        </w:rPr>
      </w:pPr>
    </w:p>
    <w:tbl>
      <w:tblPr>
        <w:tblStyle w:val="Mkatabulky"/>
        <w:tblW w:w="997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56"/>
        <w:gridCol w:w="7760"/>
        <w:gridCol w:w="63"/>
      </w:tblGrid>
      <w:tr w:rsidR="00D700F7" w:rsidTr="006E7004">
        <w:trPr>
          <w:trHeight w:val="673"/>
        </w:trPr>
        <w:tc>
          <w:tcPr>
            <w:tcW w:w="21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0F7" w:rsidRPr="00D700F7" w:rsidRDefault="0059122E" w:rsidP="0059122E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  <w:r w:rsidR="00D700F7">
              <w:rPr>
                <w:b/>
                <w:sz w:val="72"/>
                <w:szCs w:val="72"/>
              </w:rPr>
              <w:t>.</w:t>
            </w:r>
            <w:r w:rsidR="00F365B2">
              <w:rPr>
                <w:b/>
                <w:sz w:val="72"/>
                <w:szCs w:val="72"/>
              </w:rPr>
              <w:t xml:space="preserve"> </w:t>
            </w:r>
            <w:r w:rsidR="00D700F7" w:rsidRPr="00D700F7">
              <w:rPr>
                <w:b/>
                <w:sz w:val="72"/>
                <w:szCs w:val="72"/>
              </w:rPr>
              <w:t>A</w:t>
            </w:r>
          </w:p>
        </w:tc>
        <w:tc>
          <w:tcPr>
            <w:tcW w:w="78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0F7" w:rsidRDefault="00D700F7" w:rsidP="00D700F7">
            <w:pPr>
              <w:jc w:val="center"/>
              <w:rPr>
                <w:sz w:val="16"/>
                <w:szCs w:val="16"/>
              </w:rPr>
            </w:pPr>
          </w:p>
          <w:p w:rsidR="00D700F7" w:rsidRPr="00846E2D" w:rsidRDefault="00D6574C" w:rsidP="00D700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1E31D0">
              <w:rPr>
                <w:b/>
                <w:sz w:val="40"/>
                <w:szCs w:val="40"/>
              </w:rPr>
              <w:t>1</w:t>
            </w:r>
            <w:r w:rsidR="00D700F7" w:rsidRPr="00846E2D">
              <w:rPr>
                <w:b/>
                <w:sz w:val="40"/>
                <w:szCs w:val="40"/>
              </w:rPr>
              <w:t>. TÝDENNÍ PLÁN</w:t>
            </w:r>
          </w:p>
          <w:p w:rsidR="00D700F7" w:rsidRPr="00846E2D" w:rsidRDefault="00D700F7" w:rsidP="008B1096">
            <w:pPr>
              <w:jc w:val="center"/>
              <w:rPr>
                <w:sz w:val="40"/>
                <w:szCs w:val="40"/>
              </w:rPr>
            </w:pPr>
            <w:r w:rsidRPr="00846E2D">
              <w:rPr>
                <w:sz w:val="40"/>
                <w:szCs w:val="40"/>
              </w:rPr>
              <w:t xml:space="preserve">na týden od </w:t>
            </w:r>
            <w:r w:rsidR="008B1096">
              <w:rPr>
                <w:sz w:val="40"/>
                <w:szCs w:val="40"/>
              </w:rPr>
              <w:t>25</w:t>
            </w:r>
            <w:r w:rsidR="008E6058">
              <w:rPr>
                <w:sz w:val="40"/>
                <w:szCs w:val="40"/>
              </w:rPr>
              <w:t>. 5</w:t>
            </w:r>
            <w:r w:rsidR="0072219A">
              <w:rPr>
                <w:sz w:val="40"/>
                <w:szCs w:val="40"/>
              </w:rPr>
              <w:t>.</w:t>
            </w:r>
            <w:r w:rsidRPr="00846E2D">
              <w:rPr>
                <w:sz w:val="40"/>
                <w:szCs w:val="40"/>
              </w:rPr>
              <w:t xml:space="preserve"> do </w:t>
            </w:r>
            <w:r w:rsidR="008B1096">
              <w:rPr>
                <w:sz w:val="40"/>
                <w:szCs w:val="40"/>
              </w:rPr>
              <w:t>31</w:t>
            </w:r>
            <w:r w:rsidR="0072219A">
              <w:rPr>
                <w:sz w:val="40"/>
                <w:szCs w:val="40"/>
              </w:rPr>
              <w:t xml:space="preserve">. </w:t>
            </w:r>
            <w:r w:rsidR="006465B7">
              <w:rPr>
                <w:sz w:val="40"/>
                <w:szCs w:val="40"/>
              </w:rPr>
              <w:t>5</w:t>
            </w:r>
            <w:r w:rsidR="0072219A">
              <w:rPr>
                <w:sz w:val="40"/>
                <w:szCs w:val="40"/>
              </w:rPr>
              <w:t>.</w:t>
            </w:r>
          </w:p>
        </w:tc>
      </w:tr>
      <w:tr w:rsidR="00D700F7" w:rsidTr="006E7004">
        <w:trPr>
          <w:trHeight w:val="311"/>
        </w:trPr>
        <w:tc>
          <w:tcPr>
            <w:tcW w:w="9979" w:type="dxa"/>
            <w:gridSpan w:val="3"/>
            <w:tcBorders>
              <w:bottom w:val="single" w:sz="4" w:space="0" w:color="auto"/>
            </w:tcBorders>
            <w:vAlign w:val="bottom"/>
          </w:tcPr>
          <w:p w:rsidR="00D700F7" w:rsidRDefault="00D700F7" w:rsidP="00D700F7">
            <w:pPr>
              <w:rPr>
                <w:sz w:val="4"/>
                <w:szCs w:val="4"/>
                <w:u w:val="single"/>
              </w:rPr>
            </w:pPr>
          </w:p>
          <w:p w:rsidR="00D700F7" w:rsidRDefault="00D700F7" w:rsidP="00AC5779">
            <w:pPr>
              <w:rPr>
                <w:sz w:val="4"/>
                <w:szCs w:val="4"/>
                <w:u w:val="single"/>
              </w:rPr>
            </w:pPr>
            <w:r w:rsidRPr="000A4B4B">
              <w:rPr>
                <w:u w:val="single"/>
              </w:rPr>
              <w:t>Třídní učitel:</w:t>
            </w:r>
            <w:r>
              <w:t xml:space="preserve">   </w:t>
            </w:r>
            <w:r>
              <w:rPr>
                <w:b/>
                <w:sz w:val="24"/>
                <w:szCs w:val="24"/>
              </w:rPr>
              <w:t xml:space="preserve">Mgr. </w:t>
            </w:r>
            <w:r w:rsidR="0059122E">
              <w:rPr>
                <w:b/>
                <w:sz w:val="24"/>
                <w:szCs w:val="24"/>
              </w:rPr>
              <w:t>Ivana Mikulenkov</w:t>
            </w:r>
            <w:r w:rsidR="00AC5779">
              <w:rPr>
                <w:b/>
                <w:sz w:val="24"/>
                <w:szCs w:val="24"/>
              </w:rPr>
              <w:t>á</w:t>
            </w:r>
            <w:r w:rsidRPr="00383CAC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 </w:t>
            </w:r>
            <w:hyperlink r:id="rId8" w:history="1">
              <w:r w:rsidR="0059122E" w:rsidRPr="00A828CB">
                <w:rPr>
                  <w:rStyle w:val="Hypertextovodkaz"/>
                  <w:b/>
                  <w:sz w:val="24"/>
                  <w:szCs w:val="24"/>
                </w:rPr>
                <w:t>ivamik7@gmail.com</w:t>
              </w:r>
            </w:hyperlink>
            <w:r w:rsidRPr="00D700F7">
              <w:rPr>
                <w:b/>
                <w:sz w:val="24"/>
                <w:szCs w:val="24"/>
              </w:rPr>
              <w:t xml:space="preserve"> </w:t>
            </w:r>
            <w:r w:rsidRPr="00383CAC">
              <w:rPr>
                <w:b/>
                <w:sz w:val="24"/>
                <w:szCs w:val="24"/>
              </w:rPr>
              <w:t xml:space="preserve"> ,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383CAC">
              <w:rPr>
                <w:b/>
                <w:sz w:val="24"/>
                <w:szCs w:val="24"/>
              </w:rPr>
              <w:t>tel. 72</w:t>
            </w:r>
            <w:r w:rsidR="0059122E">
              <w:rPr>
                <w:b/>
                <w:sz w:val="24"/>
                <w:szCs w:val="24"/>
              </w:rPr>
              <w:t>4 </w:t>
            </w:r>
            <w:r w:rsidRPr="00383CAC">
              <w:rPr>
                <w:b/>
                <w:sz w:val="24"/>
                <w:szCs w:val="24"/>
              </w:rPr>
              <w:t>4</w:t>
            </w:r>
            <w:r w:rsidR="0059122E">
              <w:rPr>
                <w:b/>
                <w:sz w:val="24"/>
                <w:szCs w:val="24"/>
              </w:rPr>
              <w:t>71 678</w:t>
            </w:r>
          </w:p>
        </w:tc>
      </w:tr>
      <w:tr w:rsidR="00D700F7" w:rsidTr="006E7004">
        <w:trPr>
          <w:trHeight w:val="673"/>
        </w:trPr>
        <w:tc>
          <w:tcPr>
            <w:tcW w:w="9979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D700F7" w:rsidRDefault="00DE06EC" w:rsidP="00D700F7">
            <w:pPr>
              <w:spacing w:after="0"/>
              <w:rPr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1FE1C11" wp14:editId="5C877F22">
                  <wp:simplePos x="0" y="0"/>
                  <wp:positionH relativeFrom="margin">
                    <wp:posOffset>4474210</wp:posOffset>
                  </wp:positionH>
                  <wp:positionV relativeFrom="margin">
                    <wp:posOffset>152400</wp:posOffset>
                  </wp:positionV>
                  <wp:extent cx="1425284" cy="1783080"/>
                  <wp:effectExtent l="152400" t="152400" r="365760" b="369570"/>
                  <wp:wrapSquare wrapText="bothSides"/>
                  <wp:docPr id="7" name="Obrázek 7" descr="Vtipy na koronaviru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tipy na koronaviru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284" cy="1783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00F7" w:rsidRPr="000A4B4B">
              <w:rPr>
                <w:u w:val="single"/>
              </w:rPr>
              <w:t>Sdělení třídního učitele:</w:t>
            </w:r>
          </w:p>
          <w:p w:rsidR="00FC624C" w:rsidRDefault="00FC624C" w:rsidP="00D700F7">
            <w:pPr>
              <w:spacing w:after="0"/>
              <w:rPr>
                <w:u w:val="single"/>
              </w:rPr>
            </w:pPr>
          </w:p>
          <w:p w:rsidR="00D700F7" w:rsidRDefault="00FC624C" w:rsidP="00D700F7">
            <w:pPr>
              <w:spacing w:after="0"/>
            </w:pPr>
            <w:r>
              <w:t>M</w:t>
            </w:r>
            <w:r w:rsidR="00853F00">
              <w:t>ilí žáci,</w:t>
            </w:r>
          </w:p>
          <w:p w:rsidR="008B1096" w:rsidRDefault="008B1096" w:rsidP="00D419A6">
            <w:pPr>
              <w:spacing w:after="0"/>
              <w:jc w:val="both"/>
            </w:pPr>
            <w:r>
              <w:t>máte před sebou poslední květnový týdenní plán, většina z vás poctivě pracuje na</w:t>
            </w:r>
            <w:r w:rsidR="00DE06EC">
              <w:t> </w:t>
            </w:r>
            <w:r>
              <w:t xml:space="preserve">domácích úkolech, najdou se i takoví, kteří minulý týden poslali první úkol, dokonce několik žáků z naší třídy neposílá nic a ani neodevzdává vypracované úkoly přímo ve škole, kde jsou vám každý den od 7,30 do 12,00 hod. k dispozici </w:t>
            </w:r>
            <w:r w:rsidR="001E31D0">
              <w:t xml:space="preserve">paní asistentky. </w:t>
            </w:r>
          </w:p>
          <w:p w:rsidR="001E31D0" w:rsidRDefault="001E31D0" w:rsidP="00D419A6">
            <w:pPr>
              <w:spacing w:after="0"/>
              <w:jc w:val="both"/>
            </w:pPr>
            <w:r>
              <w:t>Určitě víte, že od tohoto týdne mají možnost přijít do školy žáci 1. stupně, podrobné informace ke všem novinkám najdete vždy na našich webových stránkách.</w:t>
            </w:r>
          </w:p>
          <w:p w:rsidR="000E6FC4" w:rsidRDefault="00DE06EC" w:rsidP="00D419A6">
            <w:pPr>
              <w:spacing w:after="0"/>
              <w:jc w:val="both"/>
            </w:pPr>
            <w:r>
              <w:t>Přeji vám pěkné dny a tentokrát bez citátu, ale s vtipem</w:t>
            </w:r>
            <w:r>
              <w:sym w:font="Wingdings" w:char="F04A"/>
            </w:r>
          </w:p>
          <w:p w:rsidR="00650105" w:rsidRDefault="0072219A" w:rsidP="00DE06EC">
            <w:pPr>
              <w:spacing w:after="0"/>
              <w:jc w:val="right"/>
            </w:pPr>
            <w:r>
              <w:t>Ivana Mikulenková, třídní učitelka</w:t>
            </w:r>
          </w:p>
          <w:p w:rsidR="00DA0EAC" w:rsidRDefault="00DA0EAC" w:rsidP="00DE06EC">
            <w:pPr>
              <w:spacing w:after="0"/>
              <w:jc w:val="right"/>
            </w:pPr>
          </w:p>
          <w:p w:rsidR="00DA0EAC" w:rsidRPr="00DA0EAC" w:rsidRDefault="00DA0EAC" w:rsidP="00DA0EAC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Důležitá informace - S</w:t>
            </w:r>
            <w:r w:rsidRPr="00DA0EAC">
              <w:rPr>
                <w:rFonts w:asciiTheme="minorHAnsi" w:hAnsiTheme="minorHAnsi"/>
                <w:b/>
                <w:sz w:val="24"/>
                <w:szCs w:val="24"/>
              </w:rPr>
              <w:t xml:space="preserve">e stávajícími učebnicemi, pracovními sešity a sešity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budete pracovat </w:t>
            </w:r>
            <w:r w:rsidRPr="00DA0EAC">
              <w:rPr>
                <w:rFonts w:asciiTheme="minorHAnsi" w:hAnsiTheme="minorHAnsi"/>
                <w:b/>
                <w:sz w:val="24"/>
                <w:szCs w:val="24"/>
              </w:rPr>
              <w:t>ještě v průběhu příštího školního roku – NEVYHAZOVAT!</w:t>
            </w:r>
            <w:bookmarkStart w:id="0" w:name="_GoBack"/>
            <w:bookmarkEnd w:id="0"/>
          </w:p>
        </w:tc>
      </w:tr>
      <w:tr w:rsidR="00D700F7" w:rsidTr="006E7004">
        <w:trPr>
          <w:trHeight w:val="57"/>
        </w:trPr>
        <w:tc>
          <w:tcPr>
            <w:tcW w:w="9979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D700F7" w:rsidRPr="007D2116" w:rsidRDefault="007D2116" w:rsidP="0059122E">
            <w:r w:rsidRPr="007D2116">
              <w:rPr>
                <w:b/>
              </w:rPr>
              <w:t>Český jazyk:   Mgr. I</w:t>
            </w:r>
            <w:r w:rsidR="0059122E">
              <w:rPr>
                <w:b/>
              </w:rPr>
              <w:t>vana Mikulenková</w:t>
            </w:r>
            <w:r w:rsidRPr="007D2116">
              <w:t xml:space="preserve">, </w:t>
            </w:r>
            <w:hyperlink r:id="rId10" w:history="1">
              <w:r w:rsidR="0059122E" w:rsidRPr="00A828CB">
                <w:rPr>
                  <w:rStyle w:val="Hypertextovodkaz"/>
                </w:rPr>
                <w:t>ivamik7@gmail.com</w:t>
              </w:r>
            </w:hyperlink>
            <w:r w:rsidRPr="007D2116">
              <w:t xml:space="preserve">  ,   tel. 72</w:t>
            </w:r>
            <w:r w:rsidR="0059122E">
              <w:t>4</w:t>
            </w:r>
            <w:r w:rsidRPr="007D2116">
              <w:t> 4</w:t>
            </w:r>
            <w:r w:rsidR="0059122E">
              <w:t>71</w:t>
            </w:r>
            <w:r w:rsidRPr="007D2116">
              <w:t xml:space="preserve"> 6</w:t>
            </w:r>
            <w:r w:rsidR="0059122E">
              <w:t>78</w:t>
            </w:r>
          </w:p>
        </w:tc>
      </w:tr>
      <w:tr w:rsidR="00780513" w:rsidTr="006E7004">
        <w:trPr>
          <w:trHeight w:val="673"/>
        </w:trPr>
        <w:tc>
          <w:tcPr>
            <w:tcW w:w="9979" w:type="dxa"/>
            <w:gridSpan w:val="3"/>
            <w:tcBorders>
              <w:bottom w:val="single" w:sz="18" w:space="0" w:color="auto"/>
            </w:tcBorders>
          </w:tcPr>
          <w:p w:rsidR="00AB2A75" w:rsidRDefault="00AB2A75" w:rsidP="00AB2A75">
            <w:pPr>
              <w:spacing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Mluvnice, literatura, sloh</w:t>
            </w:r>
          </w:p>
          <w:p w:rsidR="00317C75" w:rsidRDefault="00317C75" w:rsidP="00AB2A75">
            <w:pPr>
              <w:spacing w:after="0"/>
              <w:jc w:val="both"/>
              <w:rPr>
                <w:b/>
                <w:i/>
                <w:sz w:val="24"/>
                <w:szCs w:val="24"/>
              </w:rPr>
            </w:pPr>
          </w:p>
          <w:p w:rsidR="00AB2A75" w:rsidRPr="009E129E" w:rsidRDefault="00317C75" w:rsidP="00AB2A75">
            <w:pPr>
              <w:spacing w:after="0"/>
              <w:jc w:val="both"/>
            </w:pPr>
            <w:r>
              <w:t>Z</w:t>
            </w:r>
            <w:r w:rsidR="00AB2A75" w:rsidRPr="009E129E">
              <w:t xml:space="preserve">opakujeme </w:t>
            </w:r>
            <w:r>
              <w:t xml:space="preserve">si </w:t>
            </w:r>
            <w:r w:rsidR="00AB2A75" w:rsidRPr="009E129E">
              <w:t xml:space="preserve">a doplníme poznatky o </w:t>
            </w:r>
            <w:r w:rsidR="00AB2A75" w:rsidRPr="009E129E">
              <w:rPr>
                <w:b/>
              </w:rPr>
              <w:t>lidové slovesnosti</w:t>
            </w:r>
            <w:r w:rsidR="00AB2A75" w:rsidRPr="009E129E">
              <w:t>, zkusíte si opět práci s literárními žánry, rozšíříte si</w:t>
            </w:r>
            <w:r w:rsidR="00AB2A75">
              <w:t> </w:t>
            </w:r>
            <w:r w:rsidR="00AB2A75" w:rsidRPr="009E129E">
              <w:t xml:space="preserve">slovní zásobu. Nejdůležitější na této práci bude, že si uvědomíte  </w:t>
            </w:r>
            <w:r w:rsidR="00AB2A75" w:rsidRPr="009E129E">
              <w:rPr>
                <w:b/>
              </w:rPr>
              <w:t>bohatství a pestrost české lidové duchovní kultury</w:t>
            </w:r>
            <w:r w:rsidR="00AB2A75" w:rsidRPr="009E129E">
              <w:t xml:space="preserve"> a ověříte si pochopení pojmů při práci s lidovým rčením.</w:t>
            </w:r>
          </w:p>
          <w:p w:rsidR="00AB2A75" w:rsidRDefault="00AB2A75" w:rsidP="00AB2A75">
            <w:pPr>
              <w:spacing w:after="0"/>
              <w:jc w:val="both"/>
            </w:pPr>
            <w:r>
              <w:t>Čekají vás celkem tři úkoly:</w:t>
            </w:r>
          </w:p>
          <w:p w:rsidR="00AB2A75" w:rsidRDefault="00AB2A75" w:rsidP="00AB2A75">
            <w:pPr>
              <w:spacing w:after="0"/>
              <w:jc w:val="both"/>
            </w:pPr>
          </w:p>
          <w:p w:rsidR="00AB2A75" w:rsidRDefault="00AB2A75" w:rsidP="00AB2A75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jc w:val="both"/>
            </w:pPr>
            <w:r w:rsidRPr="009E129E">
              <w:t>Vyp</w:t>
            </w:r>
            <w:r>
              <w:t xml:space="preserve">racujte </w:t>
            </w:r>
            <w:r w:rsidRPr="004C7563">
              <w:rPr>
                <w:b/>
              </w:rPr>
              <w:t>pracovní list</w:t>
            </w:r>
            <w:r w:rsidRPr="009E129E">
              <w:t xml:space="preserve"> </w:t>
            </w:r>
            <w:r>
              <w:t>z přílohy plánu.</w:t>
            </w:r>
          </w:p>
          <w:p w:rsidR="00AB2A75" w:rsidRPr="004C7563" w:rsidRDefault="00AB2A75" w:rsidP="00AB2A75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jc w:val="both"/>
            </w:pPr>
            <w:r>
              <w:t>Přepište do sešitu literatury nebo slohu z</w:t>
            </w:r>
            <w:r w:rsidRPr="009E129E">
              <w:t xml:space="preserve">ápis </w:t>
            </w:r>
            <w:r w:rsidRPr="004C7563">
              <w:rPr>
                <w:b/>
              </w:rPr>
              <w:t>LIDOVÁ SLOVESNOST</w:t>
            </w:r>
            <w:r>
              <w:rPr>
                <w:b/>
              </w:rPr>
              <w:t>.</w:t>
            </w:r>
          </w:p>
          <w:p w:rsidR="00AB2A75" w:rsidRPr="009E129E" w:rsidRDefault="00AB2A75" w:rsidP="00AB2A75">
            <w:pPr>
              <w:pStyle w:val="Odstavecseseznamem"/>
              <w:numPr>
                <w:ilvl w:val="0"/>
                <w:numId w:val="16"/>
              </w:numPr>
              <w:spacing w:after="0" w:line="276" w:lineRule="auto"/>
              <w:jc w:val="both"/>
            </w:pPr>
            <w:r>
              <w:t xml:space="preserve">Přepište do sešitu literatury nebo slohu  </w:t>
            </w:r>
            <w:r>
              <w:rPr>
                <w:b/>
              </w:rPr>
              <w:t>ukázku lidové slovesnosti a určete žánr.</w:t>
            </w:r>
            <w:r w:rsidRPr="009E129E">
              <w:t xml:space="preserve">  </w:t>
            </w:r>
          </w:p>
          <w:p w:rsidR="00AB2A75" w:rsidRDefault="00AB2A75" w:rsidP="00AB2A75">
            <w:pPr>
              <w:spacing w:after="0"/>
              <w:rPr>
                <w:sz w:val="24"/>
                <w:szCs w:val="24"/>
              </w:rPr>
            </w:pPr>
          </w:p>
          <w:p w:rsidR="00AB2A75" w:rsidRDefault="00AB2A75" w:rsidP="00AB2A75">
            <w:pPr>
              <w:pStyle w:val="Bezmezer"/>
              <w:jc w:val="both"/>
              <w:rPr>
                <w:rStyle w:val="Hypertextovodkaz"/>
              </w:rPr>
            </w:pPr>
            <w:r>
              <w:rPr>
                <w:b/>
                <w:iCs/>
                <w:u w:val="single"/>
              </w:rPr>
              <w:t>Vaše práce se zakládají a vaše aktivita při domácí přípravě bude ohodnocena, proto pište, foťte, skenujte a</w:t>
            </w:r>
            <w:r w:rsidR="00317C75">
              <w:rPr>
                <w:b/>
                <w:iCs/>
                <w:u w:val="single"/>
              </w:rPr>
              <w:t> </w:t>
            </w:r>
            <w:r>
              <w:rPr>
                <w:b/>
                <w:iCs/>
                <w:u w:val="single"/>
              </w:rPr>
              <w:t xml:space="preserve">posílejte na </w:t>
            </w:r>
            <w:hyperlink r:id="rId11" w:history="1">
              <w:r>
                <w:rPr>
                  <w:rStyle w:val="Hypertextovodkaz"/>
                </w:rPr>
                <w:t>ivamik7@gmail.com</w:t>
              </w:r>
            </w:hyperlink>
          </w:p>
          <w:p w:rsidR="000B00B9" w:rsidRPr="00F5370C" w:rsidRDefault="000B00B9" w:rsidP="00AB2A75">
            <w:pPr>
              <w:pStyle w:val="Bezmezer"/>
              <w:jc w:val="both"/>
              <w:rPr>
                <w:b/>
                <w:color w:val="0000FF"/>
                <w:u w:val="single"/>
              </w:rPr>
            </w:pPr>
          </w:p>
        </w:tc>
      </w:tr>
      <w:tr w:rsidR="0087357C" w:rsidTr="006E7004">
        <w:trPr>
          <w:trHeight w:val="184"/>
        </w:trPr>
        <w:tc>
          <w:tcPr>
            <w:tcW w:w="9979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87357C" w:rsidRDefault="0087357C" w:rsidP="0087357C">
            <w:r>
              <w:rPr>
                <w:b/>
              </w:rPr>
              <w:t>Anglický</w:t>
            </w:r>
            <w:r w:rsidRPr="007D2116">
              <w:rPr>
                <w:b/>
              </w:rPr>
              <w:t xml:space="preserve"> jazyk:   </w:t>
            </w:r>
            <w:r>
              <w:rPr>
                <w:b/>
              </w:rPr>
              <w:t>Ing. Magdalena Nemeškalová</w:t>
            </w:r>
            <w:r w:rsidRPr="007D2116">
              <w:t xml:space="preserve">, </w:t>
            </w:r>
            <w:hyperlink r:id="rId12" w:history="1">
              <w:r>
                <w:rPr>
                  <w:rStyle w:val="Hypertextovodkaz"/>
                </w:rPr>
                <w:t>zsjav.nem</w:t>
              </w:r>
              <w:r w:rsidRPr="007D2116">
                <w:rPr>
                  <w:rStyle w:val="Hypertextovodkaz"/>
                </w:rPr>
                <w:t>@seznam.cz</w:t>
              </w:r>
            </w:hyperlink>
            <w:r w:rsidRPr="007D2116">
              <w:t xml:space="preserve">  ,   tel.</w:t>
            </w:r>
            <w:r>
              <w:t>723 044 381</w:t>
            </w:r>
          </w:p>
        </w:tc>
      </w:tr>
      <w:tr w:rsidR="00F8576B" w:rsidTr="006E7004">
        <w:trPr>
          <w:gridAfter w:val="1"/>
          <w:wAfter w:w="63" w:type="dxa"/>
          <w:trHeight w:val="673"/>
        </w:trPr>
        <w:tc>
          <w:tcPr>
            <w:tcW w:w="9916" w:type="dxa"/>
            <w:gridSpan w:val="2"/>
            <w:tcBorders>
              <w:bottom w:val="single" w:sz="18" w:space="0" w:color="auto"/>
            </w:tcBorders>
          </w:tcPr>
          <w:p w:rsidR="00AB2A75" w:rsidRDefault="00AB2A75" w:rsidP="00AB2A75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AJ7_11_song_present perfect</w:t>
            </w:r>
          </w:p>
          <w:p w:rsidR="00AB2A75" w:rsidRDefault="00AB2A75" w:rsidP="00AB2A75">
            <w:pPr>
              <w:pStyle w:val="Bezmezer"/>
              <w:rPr>
                <w:sz w:val="24"/>
              </w:rPr>
            </w:pPr>
          </w:p>
          <w:p w:rsidR="00AB2A75" w:rsidRDefault="00AB2A75" w:rsidP="00AB2A75">
            <w:pPr>
              <w:pStyle w:val="Bezmezer"/>
              <w:rPr>
                <w:sz w:val="24"/>
              </w:rPr>
            </w:pPr>
            <w:r>
              <w:rPr>
                <w:sz w:val="24"/>
              </w:rPr>
              <w:t>Hello everyone!</w:t>
            </w:r>
          </w:p>
          <w:p w:rsidR="00AB2A75" w:rsidRDefault="00AB2A75" w:rsidP="00317C75">
            <w:pPr>
              <w:pStyle w:val="Bezmezer"/>
              <w:jc w:val="both"/>
              <w:rPr>
                <w:sz w:val="24"/>
              </w:rPr>
            </w:pPr>
            <w:r>
              <w:rPr>
                <w:sz w:val="24"/>
              </w:rPr>
              <w:t xml:space="preserve">V 11. týdnu si zopakujeme PŘEDPŘÍTOMNÝ ČAS. Piš do sešitu, nezapomeň na datum a hezkou úpravu. Foto nebo sken splněných úkolů posílej do konce týdne na mou adresu. Ve </w:t>
            </w:r>
            <w:r w:rsidRPr="00C74AF3">
              <w:rPr>
                <w:b/>
                <w:sz w:val="24"/>
              </w:rPr>
              <w:t>středu 27. 5.</w:t>
            </w:r>
            <w:r>
              <w:rPr>
                <w:sz w:val="24"/>
              </w:rPr>
              <w:t xml:space="preserve"> se</w:t>
            </w:r>
            <w:r w:rsidR="00317C75">
              <w:rPr>
                <w:sz w:val="24"/>
              </w:rPr>
              <w:t> </w:t>
            </w:r>
            <w:r>
              <w:rPr>
                <w:sz w:val="24"/>
              </w:rPr>
              <w:t xml:space="preserve">opět můžete setkat s Andym ve virtuální třídě na </w:t>
            </w:r>
            <w:r w:rsidRPr="00C74AF3">
              <w:rPr>
                <w:b/>
                <w:sz w:val="24"/>
              </w:rPr>
              <w:t>ZOOM</w:t>
            </w:r>
            <w:r>
              <w:rPr>
                <w:sz w:val="24"/>
              </w:rPr>
              <w:t xml:space="preserve">u v čase </w:t>
            </w:r>
            <w:r w:rsidRPr="00C74AF3">
              <w:rPr>
                <w:b/>
                <w:sz w:val="24"/>
              </w:rPr>
              <w:t>10:00 – 10:4</w:t>
            </w:r>
            <w:r>
              <w:rPr>
                <w:b/>
                <w:sz w:val="24"/>
              </w:rPr>
              <w:t>0</w:t>
            </w:r>
            <w:r>
              <w:rPr>
                <w:sz w:val="24"/>
              </w:rPr>
              <w:t xml:space="preserve"> hodin, přístupový kód </w:t>
            </w:r>
            <w:r w:rsidRPr="00C74AF3">
              <w:rPr>
                <w:b/>
                <w:sz w:val="24"/>
              </w:rPr>
              <w:t>791 6145 9754</w:t>
            </w:r>
            <w:r w:rsidRPr="00C74AF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 heslo </w:t>
            </w:r>
            <w:r w:rsidRPr="00C74AF3">
              <w:rPr>
                <w:b/>
                <w:sz w:val="24"/>
              </w:rPr>
              <w:t>8WQe4X</w:t>
            </w:r>
            <w:r>
              <w:t>.</w:t>
            </w:r>
            <w:r>
              <w:rPr>
                <w:sz w:val="24"/>
              </w:rPr>
              <w:t xml:space="preserve"> Přihlaste se svým jménem, nezapomeňte zapnout kameru a</w:t>
            </w:r>
            <w:r w:rsidR="00317C75">
              <w:rPr>
                <w:sz w:val="24"/>
              </w:rPr>
              <w:t> </w:t>
            </w:r>
            <w:r>
              <w:rPr>
                <w:sz w:val="24"/>
              </w:rPr>
              <w:t>mikrofon:-)Těšíme se na vás! Have a nice day!</w:t>
            </w:r>
          </w:p>
          <w:p w:rsidR="00AB2A75" w:rsidRDefault="00AB2A75" w:rsidP="00317C75">
            <w:pPr>
              <w:pStyle w:val="Bezmezer"/>
              <w:jc w:val="both"/>
              <w:rPr>
                <w:sz w:val="24"/>
              </w:rPr>
            </w:pPr>
          </w:p>
          <w:p w:rsidR="00AB2A75" w:rsidRPr="00073AEE" w:rsidRDefault="00AB2A75" w:rsidP="00AB2A75">
            <w:pPr>
              <w:pStyle w:val="Bezmezer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 xml:space="preserve">Začneme </w:t>
            </w:r>
            <w:r w:rsidRPr="007F0122">
              <w:rPr>
                <w:b/>
                <w:sz w:val="24"/>
              </w:rPr>
              <w:t>písničkou</w:t>
            </w:r>
            <w:r>
              <w:rPr>
                <w:sz w:val="24"/>
              </w:rPr>
              <w:t xml:space="preserve">. Poslechni si tuto písničku: </w:t>
            </w:r>
            <w:hyperlink r:id="rId13" w:history="1">
              <w:r w:rsidRPr="005F08A6">
                <w:rPr>
                  <w:rStyle w:val="Hypertextovodkaz"/>
                  <w:sz w:val="20"/>
                </w:rPr>
                <w:t>https://www.youtube.com/watch?v=mc1ta1UMGeo</w:t>
              </w:r>
            </w:hyperlink>
            <w:r w:rsidRPr="005F08A6">
              <w:rPr>
                <w:sz w:val="20"/>
              </w:rPr>
              <w:t xml:space="preserve"> </w:t>
            </w:r>
            <w:r>
              <w:rPr>
                <w:sz w:val="24"/>
              </w:rPr>
              <w:t>a do sešitu o ní napiš 1 – 3 anglické věty.</w:t>
            </w:r>
            <w:r>
              <w:rPr>
                <w:sz w:val="24"/>
                <w:lang w:val="en-GB"/>
              </w:rPr>
              <w:t>(Did you like it? What was it about? Do you know any other song by the Beatles?)</w:t>
            </w:r>
          </w:p>
          <w:p w:rsidR="00AB2A75" w:rsidRPr="00073AEE" w:rsidRDefault="00AB2A75" w:rsidP="00AB2A75">
            <w:pPr>
              <w:pStyle w:val="Bezmezer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  <w:lang w:val="en-GB"/>
              </w:rPr>
              <w:lastRenderedPageBreak/>
              <w:t xml:space="preserve">Zopakuj si </w:t>
            </w:r>
            <w:r w:rsidRPr="007F0122">
              <w:rPr>
                <w:b/>
                <w:sz w:val="24"/>
                <w:lang w:val="en-GB"/>
              </w:rPr>
              <w:t>předpřítomný čas</w:t>
            </w:r>
            <w:r>
              <w:rPr>
                <w:sz w:val="24"/>
                <w:lang w:val="en-GB"/>
              </w:rPr>
              <w:t xml:space="preserve"> (present perfect) – v učebnici na str. 62 nebo zde: </w:t>
            </w:r>
            <w:hyperlink r:id="rId14" w:history="1">
              <w:r w:rsidRPr="00F81EEA">
                <w:rPr>
                  <w:rStyle w:val="Hypertextovodkaz"/>
                  <w:sz w:val="24"/>
                  <w:lang w:val="en-GB"/>
                </w:rPr>
                <w:t>https://www.youtube.com/watch?v=ENao97DDmQQ</w:t>
              </w:r>
            </w:hyperlink>
            <w:r>
              <w:rPr>
                <w:sz w:val="24"/>
                <w:lang w:val="en-GB"/>
              </w:rPr>
              <w:t xml:space="preserve"> a vypracuj do sešitu tato cvičení z</w:t>
            </w:r>
            <w:r w:rsidR="00317C75">
              <w:rPr>
                <w:sz w:val="24"/>
                <w:lang w:val="en-GB"/>
              </w:rPr>
              <w:t> </w:t>
            </w:r>
            <w:r>
              <w:rPr>
                <w:sz w:val="24"/>
                <w:lang w:val="en-GB"/>
              </w:rPr>
              <w:t>učebnice:</w:t>
            </w:r>
          </w:p>
          <w:p w:rsidR="00AB2A75" w:rsidRDefault="00AB2A75" w:rsidP="00AB2A75">
            <w:pPr>
              <w:pStyle w:val="Bezmezer"/>
              <w:ind w:left="7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67/2 – piš celé věty podle vzoru, přelož je také do češtiny</w:t>
            </w:r>
          </w:p>
          <w:p w:rsidR="00AB2A75" w:rsidRDefault="00AB2A75" w:rsidP="00AB2A75">
            <w:pPr>
              <w:pStyle w:val="Bezmezer"/>
              <w:ind w:left="7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67/3 – a) vypiš z textu všechna nepravidelná slovesa – napiš všechny 3 tvary i český překlad. Vzor: </w:t>
            </w:r>
            <w:r w:rsidRPr="00705DE1">
              <w:rPr>
                <w:i/>
                <w:sz w:val="24"/>
                <w:lang w:val="en-GB"/>
              </w:rPr>
              <w:t>být</w:t>
            </w:r>
            <w:r w:rsidRPr="00705DE1">
              <w:rPr>
                <w:i/>
                <w:sz w:val="24"/>
                <w:lang w:val="en-GB"/>
              </w:rPr>
              <w:tab/>
              <w:t>be</w:t>
            </w:r>
            <w:r w:rsidRPr="00705DE1">
              <w:rPr>
                <w:i/>
                <w:sz w:val="24"/>
                <w:lang w:val="en-GB"/>
              </w:rPr>
              <w:tab/>
              <w:t>was/were</w:t>
            </w:r>
            <w:r w:rsidRPr="00705DE1">
              <w:rPr>
                <w:i/>
                <w:sz w:val="24"/>
                <w:lang w:val="en-GB"/>
              </w:rPr>
              <w:tab/>
              <w:t>been</w:t>
            </w:r>
          </w:p>
          <w:p w:rsidR="00AB2A75" w:rsidRDefault="00AB2A75" w:rsidP="00AB2A75">
            <w:pPr>
              <w:pStyle w:val="Bezmezer"/>
              <w:ind w:left="7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ab/>
              <w:t>b) přelož celý text do češtiny</w:t>
            </w:r>
          </w:p>
          <w:p w:rsidR="00405A6B" w:rsidRPr="00AB2A75" w:rsidRDefault="00AB2A75" w:rsidP="00AB2A75">
            <w:pPr>
              <w:pStyle w:val="Bezmezer"/>
              <w:numPr>
                <w:ilvl w:val="0"/>
                <w:numId w:val="17"/>
              </w:numPr>
              <w:rPr>
                <w:sz w:val="24"/>
              </w:rPr>
            </w:pPr>
            <w:r w:rsidRPr="007F0122">
              <w:rPr>
                <w:b/>
                <w:sz w:val="24"/>
                <w:lang w:val="en-GB"/>
              </w:rPr>
              <w:t>Pracovní sešit</w:t>
            </w:r>
            <w:r>
              <w:rPr>
                <w:sz w:val="24"/>
                <w:lang w:val="en-GB"/>
              </w:rPr>
              <w:t xml:space="preserve"> - strany 41 a 42 – pečlivě si přečti a přelož zadání. V případě nejasností se ptej.</w:t>
            </w:r>
          </w:p>
        </w:tc>
      </w:tr>
      <w:tr w:rsidR="0087357C" w:rsidTr="006E7004">
        <w:trPr>
          <w:trHeight w:val="260"/>
        </w:trPr>
        <w:tc>
          <w:tcPr>
            <w:tcW w:w="9979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87357C" w:rsidRDefault="0087357C" w:rsidP="0087357C">
            <w:r>
              <w:rPr>
                <w:b/>
              </w:rPr>
              <w:lastRenderedPageBreak/>
              <w:t>Matematika</w:t>
            </w:r>
            <w:r w:rsidRPr="007D2116">
              <w:rPr>
                <w:b/>
              </w:rPr>
              <w:t xml:space="preserve">:   </w:t>
            </w:r>
            <w:r>
              <w:rPr>
                <w:b/>
              </w:rPr>
              <w:t>Mgr. Naděžda Čmelová</w:t>
            </w:r>
            <w:r w:rsidRPr="007D2116">
              <w:t xml:space="preserve">, </w:t>
            </w:r>
            <w:hyperlink r:id="rId15" w:history="1">
              <w:r w:rsidRPr="00A828CB">
                <w:rPr>
                  <w:rStyle w:val="Hypertextovodkaz"/>
                </w:rPr>
                <w:t>zsjav.cmelova@seznam.cz</w:t>
              </w:r>
            </w:hyperlink>
            <w:r>
              <w:t xml:space="preserve">  </w:t>
            </w:r>
            <w:r w:rsidRPr="007D2116">
              <w:t xml:space="preserve">  </w:t>
            </w:r>
          </w:p>
        </w:tc>
      </w:tr>
      <w:tr w:rsidR="003C78CE" w:rsidRPr="0071076F" w:rsidTr="006E7004">
        <w:trPr>
          <w:gridAfter w:val="1"/>
          <w:wAfter w:w="63" w:type="dxa"/>
          <w:trHeight w:val="673"/>
        </w:trPr>
        <w:tc>
          <w:tcPr>
            <w:tcW w:w="9916" w:type="dxa"/>
            <w:gridSpan w:val="2"/>
            <w:tcBorders>
              <w:bottom w:val="single" w:sz="18" w:space="0" w:color="auto"/>
            </w:tcBorders>
          </w:tcPr>
          <w:p w:rsidR="00317C75" w:rsidRDefault="00317C75" w:rsidP="00317C75">
            <w:pPr>
              <w:shd w:val="clear" w:color="auto" w:fill="FFFFFF"/>
              <w:spacing w:after="160" w:line="231" w:lineRule="atLeast"/>
              <w:rPr>
                <w:rFonts w:ascii="Calibri" w:hAnsi="Calibri" w:cs="Calibri"/>
                <w:color w:val="222222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222222"/>
                <w:sz w:val="22"/>
                <w:szCs w:val="22"/>
              </w:rPr>
              <w:t>V 10. lekci splnila úkol jako první opět naše silná trojka. Zlatá je Lucka ze 7. A. O 29 minut předstihla spolužačku Alenu a o 32 minut Pavla ze 7. B.</w:t>
            </w:r>
          </w:p>
          <w:p w:rsidR="00317C75" w:rsidRDefault="00317C75" w:rsidP="00317C75">
            <w:pPr>
              <w:shd w:val="clear" w:color="auto" w:fill="FFFFFF"/>
              <w:spacing w:after="160" w:line="231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Pracuj s učebnicí 1. díl, piš do cvičného sešitu nebo na papír. Výsledky si kontroluj vzadu v učebnici.</w:t>
            </w:r>
          </w:p>
          <w:p w:rsidR="00317C75" w:rsidRDefault="00317C75" w:rsidP="00317C75">
            <w:pPr>
              <w:shd w:val="clear" w:color="auto" w:fill="FFFFFF"/>
              <w:spacing w:after="160" w:line="231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Pošli sken či foto (Vojta zvládá i psaní na klávesnici </w:t>
            </w:r>
            <w:r>
              <w:rPr>
                <w:rFonts w:ascii="Cambria Math" w:hAnsi="Cambria Math" w:cs="Calibri"/>
                <w:color w:val="222222"/>
                <w:sz w:val="22"/>
                <w:szCs w:val="22"/>
              </w:rPr>
              <w:t>⍟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) vypracovaného úkolu na adresu: </w:t>
            </w:r>
            <w:hyperlink r:id="rId16" w:tgtFrame="_blank" w:history="1">
              <w:r>
                <w:rPr>
                  <w:rStyle w:val="Hypertextovodkaz"/>
                  <w:rFonts w:ascii="Calibri" w:hAnsi="Calibri" w:cs="Calibri"/>
                  <w:color w:val="0563C1"/>
                  <w:sz w:val="22"/>
                  <w:szCs w:val="22"/>
                </w:rPr>
                <w:t>zsjav.cmelova@seznam.cz</w:t>
              </w:r>
            </w:hyperlink>
            <w:r>
              <w:rPr>
                <w:rFonts w:ascii="Calibri" w:hAnsi="Calibri" w:cs="Calibri"/>
                <w:color w:val="222222"/>
                <w:sz w:val="22"/>
                <w:szCs w:val="22"/>
              </w:rPr>
              <w:t>, kde můžeš také konzultovat případnou pomoc.</w:t>
            </w:r>
          </w:p>
          <w:p w:rsidR="00317C75" w:rsidRDefault="00317C75" w:rsidP="00317C75">
            <w:pPr>
              <w:shd w:val="clear" w:color="auto" w:fill="FFFFFF"/>
              <w:spacing w:after="160" w:line="231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Str. 62/cv. 14  - sčítáme celá čísla</w:t>
            </w:r>
          </w:p>
          <w:p w:rsidR="00317C75" w:rsidRDefault="00317C75" w:rsidP="00317C75">
            <w:pPr>
              <w:shd w:val="clear" w:color="auto" w:fill="FFFFFF"/>
              <w:spacing w:after="160" w:line="231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Str. 62/ 15 – úloha na zamyšlení</w:t>
            </w:r>
          </w:p>
          <w:p w:rsidR="00317C75" w:rsidRDefault="00317C75" w:rsidP="00317C75">
            <w:pPr>
              <w:shd w:val="clear" w:color="auto" w:fill="FFFFFF"/>
              <w:spacing w:after="160" w:line="231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Str. 56/cv. 9 a 10 – porovnáváme celá čísla</w:t>
            </w:r>
          </w:p>
          <w:p w:rsidR="00A753AA" w:rsidRPr="00317C75" w:rsidRDefault="00317C75" w:rsidP="00317C75">
            <w:pPr>
              <w:shd w:val="clear" w:color="auto" w:fill="FFFFFF"/>
              <w:spacing w:after="160" w:line="231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Vyděl písemně na tři desetinná místa a proveď zkoušku: 12,89 : 6 =</w:t>
            </w:r>
          </w:p>
        </w:tc>
      </w:tr>
      <w:tr w:rsidR="003C78CE" w:rsidTr="006E7004">
        <w:trPr>
          <w:trHeight w:val="220"/>
        </w:trPr>
        <w:tc>
          <w:tcPr>
            <w:tcW w:w="9979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3C78CE" w:rsidRPr="0087357C" w:rsidRDefault="003C78CE" w:rsidP="003C78CE">
            <w:pPr>
              <w:rPr>
                <w:color w:val="0000FF"/>
                <w:u w:val="single"/>
              </w:rPr>
            </w:pPr>
            <w:r>
              <w:rPr>
                <w:b/>
              </w:rPr>
              <w:t>Dějepis</w:t>
            </w:r>
            <w:r w:rsidRPr="007D2116">
              <w:rPr>
                <w:b/>
              </w:rPr>
              <w:t xml:space="preserve">:   Mgr. </w:t>
            </w:r>
            <w:r>
              <w:rPr>
                <w:b/>
              </w:rPr>
              <w:t>Jolana Vavřínová</w:t>
            </w:r>
            <w:r w:rsidRPr="007D2116">
              <w:t xml:space="preserve">, </w:t>
            </w:r>
            <w:hyperlink r:id="rId17" w:history="1">
              <w:r w:rsidRPr="00780513">
                <w:rPr>
                  <w:rStyle w:val="Hypertextovodkaz"/>
                </w:rPr>
                <w:t>vavrinova.jolana@email.cz</w:t>
              </w:r>
            </w:hyperlink>
          </w:p>
        </w:tc>
      </w:tr>
      <w:tr w:rsidR="006E7004" w:rsidRPr="00E96E96" w:rsidTr="006E7004">
        <w:trPr>
          <w:gridAfter w:val="1"/>
          <w:wAfter w:w="63" w:type="dxa"/>
          <w:trHeight w:val="673"/>
        </w:trPr>
        <w:tc>
          <w:tcPr>
            <w:tcW w:w="9916" w:type="dxa"/>
            <w:gridSpan w:val="2"/>
            <w:tcBorders>
              <w:bottom w:val="single" w:sz="18" w:space="0" w:color="auto"/>
            </w:tcBorders>
          </w:tcPr>
          <w:p w:rsidR="00317C75" w:rsidRDefault="00317C75" w:rsidP="00317C75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317C75" w:rsidRDefault="00317C75" w:rsidP="00317C75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Tento týden se podíváme, jak se lišila móda ve středověku od současnosti. A co vzdělanost? Myslíte si, že objevíme nějaké společné rysy ve výuce středověku s výukou současnou? Vše se nyní dozvíme. Připravila jsem pro vás pracovní list (najdete ho v příloze týdenního plánu), který si po vypracování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nalepíte do sešitu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(můžete si ho obstřihnout a přeložit, ať nepřesahuje ze sešitu :-)). Při vyplňování pracovního listu budete pracovat s učebnicí str. 73, 74 a zhlédnete video, ve kterém najdete také spoustu odpovědí. </w:t>
            </w:r>
          </w:p>
          <w:p w:rsidR="00317C75" w:rsidRDefault="00317C75" w:rsidP="00317C75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6E7004" w:rsidRDefault="00317C75" w:rsidP="00317C75">
            <w:pPr>
              <w:spacing w:after="0" w:line="240" w:lineRule="auto"/>
              <w:rPr>
                <w:color w:val="auto"/>
                <w:kern w:val="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Vaši splněnou práci mi pošlete ke kontrole. Přeji hodně štěstí při práci :-). Video: </w:t>
            </w:r>
            <w:hyperlink r:id="rId18" w:tgtFrame="_blank" w:history="1">
              <w:r>
                <w:rPr>
                  <w:rStyle w:val="Hypertextovodkaz"/>
                  <w:rFonts w:ascii="Arial" w:hAnsi="Arial" w:cs="Arial"/>
                  <w:color w:val="1155CC"/>
                </w:rPr>
                <w:t>https://www.youtube.com/watch?v=4Aq3AeiLYfM</w:t>
              </w:r>
            </w:hyperlink>
          </w:p>
          <w:p w:rsidR="00317C75" w:rsidRPr="00317C75" w:rsidRDefault="00317C75" w:rsidP="00317C75">
            <w:pPr>
              <w:spacing w:after="0" w:line="240" w:lineRule="auto"/>
              <w:rPr>
                <w:color w:val="auto"/>
                <w:kern w:val="0"/>
              </w:rPr>
            </w:pPr>
          </w:p>
        </w:tc>
      </w:tr>
      <w:tr w:rsidR="006E7004" w:rsidTr="006E7004">
        <w:trPr>
          <w:trHeight w:val="194"/>
        </w:trPr>
        <w:tc>
          <w:tcPr>
            <w:tcW w:w="9979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6E7004" w:rsidRDefault="006E7004" w:rsidP="006E7004">
            <w:r>
              <w:rPr>
                <w:b/>
              </w:rPr>
              <w:t>Německý</w:t>
            </w:r>
            <w:r w:rsidRPr="007D2116">
              <w:rPr>
                <w:b/>
              </w:rPr>
              <w:t xml:space="preserve"> jazyk:   </w:t>
            </w:r>
            <w:r>
              <w:rPr>
                <w:b/>
              </w:rPr>
              <w:t>Ing. Miroslav Gavlas</w:t>
            </w:r>
            <w:r w:rsidRPr="007D2116">
              <w:t xml:space="preserve">, </w:t>
            </w:r>
            <w:r w:rsidRPr="00674A23">
              <w:rPr>
                <w:rStyle w:val="Hypertextovodkaz"/>
              </w:rPr>
              <w:t>kontrpra@seznam.cz</w:t>
            </w:r>
          </w:p>
        </w:tc>
      </w:tr>
      <w:tr w:rsidR="006E7004" w:rsidRPr="001A6BF0" w:rsidTr="006E7004">
        <w:trPr>
          <w:gridAfter w:val="1"/>
          <w:wAfter w:w="63" w:type="dxa"/>
          <w:trHeight w:val="673"/>
        </w:trPr>
        <w:tc>
          <w:tcPr>
            <w:tcW w:w="9916" w:type="dxa"/>
            <w:gridSpan w:val="2"/>
            <w:tcBorders>
              <w:bottom w:val="single" w:sz="18" w:space="0" w:color="auto"/>
            </w:tcBorders>
          </w:tcPr>
          <w:p w:rsidR="006E7004" w:rsidRDefault="006E7004" w:rsidP="001E31D0">
            <w:pPr>
              <w:pStyle w:val="Bezmez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B15" w:rsidRDefault="006E7004" w:rsidP="001E31D0">
            <w:pPr>
              <w:pStyle w:val="Bezmez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1A6BF0">
              <w:rPr>
                <w:rFonts w:ascii="Times New Roman" w:hAnsi="Times New Roman" w:cs="Times New Roman"/>
                <w:b/>
                <w:sz w:val="20"/>
                <w:szCs w:val="20"/>
              </w:rPr>
              <w:t>Úkol</w:t>
            </w:r>
            <w:r w:rsidRPr="001A6BF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456B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456B7" w:rsidRPr="005456B7">
              <w:rPr>
                <w:rFonts w:ascii="Times New Roman" w:hAnsi="Times New Roman" w:cs="Times New Roman"/>
                <w:sz w:val="20"/>
                <w:szCs w:val="20"/>
              </w:rPr>
              <w:t>řelož písemně cvičení -</w:t>
            </w:r>
            <w:r w:rsidR="00545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6B7" w:rsidRPr="005456B7">
              <w:rPr>
                <w:rFonts w:ascii="Times New Roman" w:hAnsi="Times New Roman" w:cs="Times New Roman"/>
                <w:sz w:val="20"/>
                <w:szCs w:val="20"/>
              </w:rPr>
              <w:t>1 "Zussamen/Spolu</w:t>
            </w:r>
            <w:r w:rsidR="005456B7">
              <w:rPr>
                <w:rFonts w:ascii="Times New Roman" w:hAnsi="Times New Roman" w:cs="Times New Roman"/>
                <w:sz w:val="20"/>
                <w:szCs w:val="20"/>
              </w:rPr>
              <w:t>“ z přílohy týdenního plánu.</w:t>
            </w:r>
            <w:r w:rsidR="009F7B1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6E7004" w:rsidRPr="001A6BF0" w:rsidRDefault="006E7004" w:rsidP="005456B7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004" w:rsidTr="009F7B15">
        <w:trPr>
          <w:gridAfter w:val="1"/>
          <w:wAfter w:w="63" w:type="dxa"/>
          <w:trHeight w:val="425"/>
        </w:trPr>
        <w:tc>
          <w:tcPr>
            <w:tcW w:w="9916" w:type="dxa"/>
            <w:gridSpan w:val="2"/>
            <w:tcBorders>
              <w:bottom w:val="single" w:sz="18" w:space="0" w:color="auto"/>
            </w:tcBorders>
          </w:tcPr>
          <w:p w:rsidR="006E7004" w:rsidRPr="00487889" w:rsidRDefault="006E7004" w:rsidP="006E7004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/>
              </w:rPr>
              <w:t>Přírodopis</w:t>
            </w:r>
            <w:r w:rsidRPr="007D2116">
              <w:rPr>
                <w:b/>
              </w:rPr>
              <w:t xml:space="preserve">:   </w:t>
            </w:r>
            <w:r>
              <w:rPr>
                <w:b/>
              </w:rPr>
              <w:t>Mgr</w:t>
            </w:r>
            <w:r w:rsidRPr="007D2116">
              <w:rPr>
                <w:b/>
              </w:rPr>
              <w:t xml:space="preserve">. </w:t>
            </w:r>
            <w:r>
              <w:rPr>
                <w:b/>
              </w:rPr>
              <w:t>Naděžda Čmelová</w:t>
            </w:r>
            <w:r w:rsidRPr="007D2116">
              <w:t xml:space="preserve">, </w:t>
            </w:r>
            <w:hyperlink r:id="rId19" w:history="1">
              <w:r w:rsidRPr="00A828CB">
                <w:rPr>
                  <w:rStyle w:val="Hypertextovodkaz"/>
                </w:rPr>
                <w:t>zsjav.cmelova@seznam.cz</w:t>
              </w:r>
            </w:hyperlink>
            <w:r>
              <w:t xml:space="preserve">  </w:t>
            </w:r>
            <w:r w:rsidRPr="007D2116">
              <w:t xml:space="preserve"> </w:t>
            </w:r>
          </w:p>
        </w:tc>
      </w:tr>
      <w:tr w:rsidR="006E7004" w:rsidRPr="001A6BF0" w:rsidTr="006E7004">
        <w:trPr>
          <w:gridAfter w:val="1"/>
          <w:wAfter w:w="63" w:type="dxa"/>
          <w:trHeight w:val="168"/>
        </w:trPr>
        <w:tc>
          <w:tcPr>
            <w:tcW w:w="991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5456B7" w:rsidRDefault="005456B7" w:rsidP="005456B7">
            <w:pPr>
              <w:shd w:val="clear" w:color="auto" w:fill="FFFFFF"/>
              <w:spacing w:after="160" w:line="231" w:lineRule="atLeast"/>
              <w:rPr>
                <w:rFonts w:ascii="Calibri" w:hAnsi="Calibri" w:cs="Calibri"/>
                <w:color w:val="222222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22222"/>
                <w:sz w:val="22"/>
                <w:szCs w:val="22"/>
              </w:rPr>
              <w:t>Poznáváme znaky třídy ptáků 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– pracovní list v příloze</w:t>
            </w:r>
          </w:p>
          <w:p w:rsidR="005456B7" w:rsidRDefault="005456B7" w:rsidP="005456B7">
            <w:pPr>
              <w:shd w:val="clear" w:color="auto" w:fill="FFFFFF"/>
              <w:spacing w:after="160" w:line="231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Posílej na adresu: </w:t>
            </w:r>
            <w:hyperlink r:id="rId20" w:tgtFrame="_blank" w:history="1">
              <w:r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zsjav.cmelova@seznam.cz</w:t>
              </w:r>
            </w:hyperlink>
          </w:p>
          <w:p w:rsidR="006E7004" w:rsidRPr="009F7B15" w:rsidRDefault="005456B7" w:rsidP="009F7B15">
            <w:pPr>
              <w:shd w:val="clear" w:color="auto" w:fill="FFFFFF"/>
              <w:spacing w:after="160" w:line="231" w:lineRule="atLeast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Poznávačka ptáků: </w:t>
            </w:r>
            <w:hyperlink r:id="rId21" w:tgtFrame="_blank" w:history="1">
              <w:r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https://www.poznavackaprirody.cz/play/4/cz_birds</w:t>
              </w:r>
            </w:hyperlink>
          </w:p>
        </w:tc>
      </w:tr>
      <w:tr w:rsidR="006E7004" w:rsidTr="006E7004">
        <w:trPr>
          <w:trHeight w:val="335"/>
        </w:trPr>
        <w:tc>
          <w:tcPr>
            <w:tcW w:w="9979" w:type="dxa"/>
            <w:gridSpan w:val="3"/>
            <w:tcBorders>
              <w:top w:val="single" w:sz="18" w:space="0" w:color="auto"/>
            </w:tcBorders>
          </w:tcPr>
          <w:p w:rsidR="006E7004" w:rsidRPr="0005705D" w:rsidRDefault="006E7004" w:rsidP="006E7004">
            <w:r>
              <w:rPr>
                <w:b/>
              </w:rPr>
              <w:t>Zeměpis</w:t>
            </w:r>
            <w:r w:rsidRPr="007D2116">
              <w:rPr>
                <w:b/>
              </w:rPr>
              <w:t xml:space="preserve">:   </w:t>
            </w:r>
            <w:r>
              <w:rPr>
                <w:b/>
              </w:rPr>
              <w:t>Mgr</w:t>
            </w:r>
            <w:r w:rsidRPr="007D2116">
              <w:rPr>
                <w:b/>
              </w:rPr>
              <w:t xml:space="preserve">. </w:t>
            </w:r>
            <w:r>
              <w:rPr>
                <w:b/>
              </w:rPr>
              <w:t>Alena Hořavová</w:t>
            </w:r>
            <w:r w:rsidRPr="007D2116">
              <w:t xml:space="preserve">, </w:t>
            </w:r>
            <w:hyperlink r:id="rId22" w:history="1">
              <w:r w:rsidRPr="00DE63B2">
                <w:rPr>
                  <w:rStyle w:val="Hypertextovodkaz"/>
                </w:rPr>
                <w:t>a.horavova@seznam.cz</w:t>
              </w:r>
            </w:hyperlink>
          </w:p>
        </w:tc>
      </w:tr>
      <w:tr w:rsidR="006E7004" w:rsidRPr="00AD76BB" w:rsidTr="006E7004">
        <w:trPr>
          <w:gridAfter w:val="1"/>
          <w:wAfter w:w="63" w:type="dxa"/>
          <w:trHeight w:val="673"/>
        </w:trPr>
        <w:tc>
          <w:tcPr>
            <w:tcW w:w="9916" w:type="dxa"/>
            <w:gridSpan w:val="2"/>
            <w:tcBorders>
              <w:bottom w:val="single" w:sz="18" w:space="0" w:color="auto"/>
            </w:tcBorders>
          </w:tcPr>
          <w:p w:rsidR="00F13419" w:rsidRPr="00F13419" w:rsidRDefault="00F13419" w:rsidP="00F13419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color w:val="222222"/>
                <w:kern w:val="0"/>
                <w:sz w:val="22"/>
                <w:szCs w:val="22"/>
              </w:rPr>
            </w:pPr>
            <w:r w:rsidRPr="00F13419">
              <w:rPr>
                <w:rFonts w:asciiTheme="minorHAnsi" w:hAnsiTheme="minorHAnsi" w:cstheme="minorHAnsi"/>
                <w:color w:val="222222"/>
                <w:kern w:val="0"/>
                <w:sz w:val="22"/>
                <w:szCs w:val="22"/>
              </w:rPr>
              <w:t>Jedenáctý úkol bude pro vás trochu netradiční. Vypracujete ho do sešitu a bude na novou látku.</w:t>
            </w:r>
          </w:p>
          <w:p w:rsidR="00F13419" w:rsidRPr="00F13419" w:rsidRDefault="00F13419" w:rsidP="00F13419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color w:val="222222"/>
                <w:kern w:val="0"/>
                <w:sz w:val="22"/>
                <w:szCs w:val="22"/>
              </w:rPr>
            </w:pPr>
          </w:p>
          <w:p w:rsidR="00F13419" w:rsidRPr="00F13419" w:rsidRDefault="00F13419" w:rsidP="00F13419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color w:val="222222"/>
                <w:kern w:val="0"/>
                <w:sz w:val="22"/>
                <w:szCs w:val="22"/>
              </w:rPr>
            </w:pPr>
            <w:r w:rsidRPr="00F13419">
              <w:rPr>
                <w:rFonts w:asciiTheme="minorHAnsi" w:hAnsiTheme="minorHAnsi" w:cstheme="minorHAnsi"/>
                <w:color w:val="222222"/>
                <w:kern w:val="0"/>
                <w:sz w:val="22"/>
                <w:szCs w:val="22"/>
              </w:rPr>
              <w:t xml:space="preserve">Napište si nadpis </w:t>
            </w:r>
            <w:r w:rsidRPr="00F13419">
              <w:rPr>
                <w:rFonts w:asciiTheme="minorHAnsi" w:hAnsiTheme="minorHAnsi" w:cstheme="minorHAnsi"/>
                <w:b/>
                <w:color w:val="222222"/>
                <w:kern w:val="0"/>
                <w:sz w:val="22"/>
                <w:szCs w:val="22"/>
              </w:rPr>
              <w:t>" Jihovýchodní Asie "</w:t>
            </w:r>
            <w:r w:rsidRPr="00F13419">
              <w:rPr>
                <w:rFonts w:asciiTheme="minorHAnsi" w:hAnsiTheme="minorHAnsi" w:cstheme="minorHAnsi"/>
                <w:color w:val="222222"/>
                <w:kern w:val="0"/>
                <w:sz w:val="22"/>
                <w:szCs w:val="22"/>
              </w:rPr>
              <w:t xml:space="preserve"> a přepiš</w:t>
            </w:r>
            <w:r>
              <w:rPr>
                <w:rFonts w:asciiTheme="minorHAnsi" w:hAnsiTheme="minorHAnsi" w:cstheme="minorHAnsi"/>
                <w:color w:val="222222"/>
                <w:kern w:val="0"/>
                <w:sz w:val="22"/>
                <w:szCs w:val="22"/>
              </w:rPr>
              <w:t>te</w:t>
            </w:r>
            <w:r w:rsidRPr="00F13419">
              <w:rPr>
                <w:rFonts w:asciiTheme="minorHAnsi" w:hAnsiTheme="minorHAnsi" w:cstheme="minorHAnsi"/>
                <w:color w:val="222222"/>
                <w:kern w:val="0"/>
                <w:sz w:val="22"/>
                <w:szCs w:val="22"/>
              </w:rPr>
              <w:t xml:space="preserve"> se správným doplněním text ze str. 37, úkol 1. Při  práci využij</w:t>
            </w:r>
            <w:r>
              <w:rPr>
                <w:rFonts w:asciiTheme="minorHAnsi" w:hAnsiTheme="minorHAnsi" w:cstheme="minorHAnsi"/>
                <w:color w:val="222222"/>
                <w:kern w:val="0"/>
                <w:sz w:val="22"/>
                <w:szCs w:val="22"/>
              </w:rPr>
              <w:t>te</w:t>
            </w:r>
            <w:r w:rsidRPr="00F13419">
              <w:rPr>
                <w:rFonts w:asciiTheme="minorHAnsi" w:hAnsiTheme="minorHAnsi" w:cstheme="minorHAnsi"/>
                <w:color w:val="222222"/>
                <w:kern w:val="0"/>
                <w:sz w:val="22"/>
                <w:szCs w:val="22"/>
              </w:rPr>
              <w:t xml:space="preserve"> učebnici str. 30 - 31. Šikulové ví, jak si také mohou pomoci. A pak vypracujte úkol č. 2.</w:t>
            </w:r>
          </w:p>
          <w:p w:rsidR="00F13419" w:rsidRPr="00F13419" w:rsidRDefault="00F13419" w:rsidP="00F13419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color w:val="222222"/>
                <w:kern w:val="0"/>
                <w:sz w:val="22"/>
                <w:szCs w:val="22"/>
              </w:rPr>
            </w:pPr>
            <w:r w:rsidRPr="00F13419">
              <w:rPr>
                <w:rFonts w:asciiTheme="minorHAnsi" w:hAnsiTheme="minorHAnsi" w:cstheme="minorHAnsi"/>
                <w:color w:val="222222"/>
                <w:kern w:val="0"/>
                <w:sz w:val="22"/>
                <w:szCs w:val="22"/>
              </w:rPr>
              <w:t>Abych měla kontrolu, že jste úkol splnili, buď ho celý ofoťte a pošlete nebo jen pošlete slova, která jste doplnili do textu č. 1 + úkol č.</w:t>
            </w:r>
            <w:r>
              <w:rPr>
                <w:rFonts w:asciiTheme="minorHAnsi" w:hAnsiTheme="minorHAnsi" w:cstheme="minorHAnsi"/>
                <w:color w:val="222222"/>
                <w:kern w:val="0"/>
                <w:sz w:val="22"/>
                <w:szCs w:val="22"/>
              </w:rPr>
              <w:t xml:space="preserve"> </w:t>
            </w:r>
            <w:r w:rsidRPr="00F13419">
              <w:rPr>
                <w:rFonts w:asciiTheme="minorHAnsi" w:hAnsiTheme="minorHAnsi" w:cstheme="minorHAnsi"/>
                <w:color w:val="222222"/>
                <w:kern w:val="0"/>
                <w:sz w:val="22"/>
                <w:szCs w:val="22"/>
              </w:rPr>
              <w:t>2.  Opět vše na mou adresu.</w:t>
            </w:r>
          </w:p>
          <w:p w:rsidR="006E7004" w:rsidRDefault="006E7004" w:rsidP="00F13419">
            <w:pPr>
              <w:shd w:val="clear" w:color="auto" w:fill="FFFFFF"/>
              <w:spacing w:after="0" w:line="240" w:lineRule="auto"/>
              <w:jc w:val="both"/>
              <w:rPr>
                <w:color w:val="222222"/>
                <w:kern w:val="0"/>
                <w:sz w:val="22"/>
                <w:szCs w:val="22"/>
              </w:rPr>
            </w:pPr>
          </w:p>
          <w:p w:rsidR="00F13419" w:rsidRPr="00F13419" w:rsidRDefault="00F13419" w:rsidP="00F13419">
            <w:pPr>
              <w:shd w:val="clear" w:color="auto" w:fill="FFFFFF"/>
              <w:spacing w:after="0" w:line="240" w:lineRule="auto"/>
              <w:jc w:val="both"/>
              <w:rPr>
                <w:color w:val="222222"/>
                <w:kern w:val="0"/>
                <w:sz w:val="22"/>
                <w:szCs w:val="22"/>
              </w:rPr>
            </w:pPr>
          </w:p>
        </w:tc>
      </w:tr>
      <w:tr w:rsidR="006E7004" w:rsidTr="006E7004">
        <w:tblPrEx>
          <w:tblBorders>
            <w:bottom w:val="single" w:sz="4" w:space="0" w:color="auto"/>
          </w:tblBorders>
        </w:tblPrEx>
        <w:trPr>
          <w:trHeight w:val="194"/>
        </w:trPr>
        <w:tc>
          <w:tcPr>
            <w:tcW w:w="9979" w:type="dxa"/>
            <w:gridSpan w:val="3"/>
          </w:tcPr>
          <w:p w:rsidR="006E7004" w:rsidRDefault="006E7004" w:rsidP="006E7004">
            <w:r>
              <w:rPr>
                <w:b/>
              </w:rPr>
              <w:lastRenderedPageBreak/>
              <w:t>Fyzika</w:t>
            </w:r>
            <w:r w:rsidRPr="007D2116">
              <w:rPr>
                <w:b/>
              </w:rPr>
              <w:t xml:space="preserve">:   </w:t>
            </w:r>
            <w:r>
              <w:rPr>
                <w:b/>
              </w:rPr>
              <w:t>Ing</w:t>
            </w:r>
            <w:r w:rsidRPr="007D2116">
              <w:rPr>
                <w:b/>
              </w:rPr>
              <w:t xml:space="preserve">. </w:t>
            </w:r>
            <w:r>
              <w:rPr>
                <w:b/>
              </w:rPr>
              <w:t>Miroslav Gavlas</w:t>
            </w:r>
            <w:r w:rsidRPr="007D2116">
              <w:t xml:space="preserve">, </w:t>
            </w:r>
            <w:r w:rsidRPr="00674A23">
              <w:rPr>
                <w:rStyle w:val="Hypertextovodkaz"/>
              </w:rPr>
              <w:t>kontrpra@seznam.cz</w:t>
            </w:r>
          </w:p>
        </w:tc>
      </w:tr>
      <w:tr w:rsidR="006E7004" w:rsidRPr="00A3602F" w:rsidTr="006E7004">
        <w:tblPrEx>
          <w:tblBorders>
            <w:bottom w:val="single" w:sz="4" w:space="0" w:color="auto"/>
          </w:tblBorders>
        </w:tblPrEx>
        <w:trPr>
          <w:trHeight w:val="673"/>
        </w:trPr>
        <w:tc>
          <w:tcPr>
            <w:tcW w:w="9979" w:type="dxa"/>
            <w:gridSpan w:val="3"/>
          </w:tcPr>
          <w:p w:rsidR="00F13419" w:rsidRDefault="00F13419" w:rsidP="00F134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Pokračování  fyzikální jednotky- síla  </w:t>
            </w:r>
            <w:r>
              <w:rPr>
                <w:sz w:val="28"/>
                <w:szCs w:val="28"/>
              </w:rPr>
              <w:t>/nápověda-školní sešit, učebnice, net/</w:t>
            </w:r>
          </w:p>
          <w:p w:rsidR="00F13419" w:rsidRDefault="00F13419" w:rsidP="00F13419">
            <w:pPr>
              <w:rPr>
                <w:sz w:val="28"/>
                <w:szCs w:val="28"/>
              </w:rPr>
            </w:pPr>
          </w:p>
          <w:p w:rsidR="00F13419" w:rsidRDefault="00F13419" w:rsidP="00F1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Sílu jako fyzikální veličinu měříme pomocí siloměru.</w:t>
            </w:r>
          </w:p>
          <w:p w:rsidR="00F13419" w:rsidRDefault="00F13419" w:rsidP="00F13419">
            <w:pPr>
              <w:rPr>
                <w:sz w:val="28"/>
                <w:szCs w:val="28"/>
              </w:rPr>
            </w:pPr>
          </w:p>
          <w:p w:rsidR="00F13419" w:rsidRDefault="00F13419" w:rsidP="00F1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Nakresli  a popiš siloměr: </w:t>
            </w:r>
          </w:p>
          <w:p w:rsidR="00F13419" w:rsidRDefault="00F13419" w:rsidP="00F13419">
            <w:pPr>
              <w:rPr>
                <w:sz w:val="28"/>
                <w:szCs w:val="28"/>
              </w:rPr>
            </w:pPr>
          </w:p>
          <w:p w:rsidR="00F13419" w:rsidRDefault="00F13419" w:rsidP="00F13419">
            <w:pPr>
              <w:rPr>
                <w:sz w:val="28"/>
                <w:szCs w:val="28"/>
              </w:rPr>
            </w:pPr>
          </w:p>
          <w:p w:rsidR="00F13419" w:rsidRDefault="00F13419" w:rsidP="00F13419">
            <w:pPr>
              <w:rPr>
                <w:sz w:val="28"/>
                <w:szCs w:val="28"/>
              </w:rPr>
            </w:pPr>
          </w:p>
          <w:p w:rsidR="00F13419" w:rsidRDefault="00F13419" w:rsidP="00F13419">
            <w:pPr>
              <w:rPr>
                <w:sz w:val="28"/>
                <w:szCs w:val="28"/>
              </w:rPr>
            </w:pPr>
          </w:p>
          <w:p w:rsidR="00F13419" w:rsidRDefault="00F13419" w:rsidP="00F13419">
            <w:pPr>
              <w:rPr>
                <w:sz w:val="28"/>
                <w:szCs w:val="28"/>
              </w:rPr>
            </w:pPr>
          </w:p>
          <w:p w:rsidR="00F13419" w:rsidRDefault="00F13419" w:rsidP="00F13419">
            <w:pPr>
              <w:rPr>
                <w:sz w:val="28"/>
                <w:szCs w:val="28"/>
              </w:rPr>
            </w:pPr>
          </w:p>
          <w:p w:rsidR="00F13419" w:rsidRDefault="00F13419" w:rsidP="00F13419">
            <w:pPr>
              <w:rPr>
                <w:sz w:val="28"/>
                <w:szCs w:val="28"/>
              </w:rPr>
            </w:pPr>
          </w:p>
          <w:p w:rsidR="00F13419" w:rsidRDefault="00F13419" w:rsidP="00F1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Na siloměru je napsáno 5N.  Napiš, kolik můžeme  nejvíce na tento siloměr  </w:t>
            </w:r>
          </w:p>
          <w:p w:rsidR="00F13419" w:rsidRDefault="00F13419" w:rsidP="00F1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zavěsit v gramech, abychom pružinu nezdeformovali? </w:t>
            </w:r>
          </w:p>
          <w:p w:rsidR="00F13419" w:rsidRDefault="00F13419" w:rsidP="00F13419">
            <w:pPr>
              <w:rPr>
                <w:sz w:val="28"/>
                <w:szCs w:val="28"/>
              </w:rPr>
            </w:pPr>
          </w:p>
          <w:p w:rsidR="00F13419" w:rsidRDefault="00F13419" w:rsidP="00F13419">
            <w:pPr>
              <w:rPr>
                <w:sz w:val="28"/>
                <w:szCs w:val="28"/>
              </w:rPr>
            </w:pPr>
          </w:p>
          <w:p w:rsidR="00F13419" w:rsidRDefault="00F13419" w:rsidP="00F13419">
            <w:pPr>
              <w:rPr>
                <w:sz w:val="28"/>
                <w:szCs w:val="28"/>
              </w:rPr>
            </w:pPr>
          </w:p>
          <w:p w:rsidR="00F13419" w:rsidRDefault="00F13419" w:rsidP="00F1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Po zavěšení předmětu na tento siloměr jsme naměřili 4 N.</w:t>
            </w:r>
          </w:p>
          <w:p w:rsidR="00F13419" w:rsidRDefault="00F13419" w:rsidP="00F134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Jaká je hmotnost tohoto předmětu v gramech?</w:t>
            </w:r>
          </w:p>
          <w:p w:rsidR="00F13419" w:rsidRDefault="00F13419" w:rsidP="00F13419">
            <w:pPr>
              <w:rPr>
                <w:sz w:val="28"/>
                <w:szCs w:val="28"/>
              </w:rPr>
            </w:pPr>
          </w:p>
          <w:p w:rsidR="00F13419" w:rsidRDefault="00F13419" w:rsidP="00F13419">
            <w:pPr>
              <w:rPr>
                <w:sz w:val="28"/>
                <w:szCs w:val="28"/>
              </w:rPr>
            </w:pPr>
          </w:p>
          <w:p w:rsidR="00F13419" w:rsidRDefault="00F13419" w:rsidP="00F13419">
            <w:pPr>
              <w:rPr>
                <w:sz w:val="28"/>
                <w:szCs w:val="28"/>
              </w:rPr>
            </w:pPr>
          </w:p>
          <w:p w:rsidR="00F13419" w:rsidRDefault="00F13419" w:rsidP="00F13419"/>
          <w:p w:rsidR="00AD76BB" w:rsidRPr="00AD76BB" w:rsidRDefault="00AD76BB" w:rsidP="00F13419">
            <w:pPr>
              <w:rPr>
                <w:sz w:val="28"/>
                <w:szCs w:val="28"/>
              </w:rPr>
            </w:pPr>
          </w:p>
        </w:tc>
      </w:tr>
    </w:tbl>
    <w:p w:rsidR="00F13419" w:rsidRDefault="00F13419" w:rsidP="00AB2A75">
      <w:pPr>
        <w:rPr>
          <w:b/>
          <w:sz w:val="28"/>
          <w:szCs w:val="28"/>
        </w:rPr>
      </w:pPr>
    </w:p>
    <w:p w:rsidR="00F13419" w:rsidRDefault="00F13419" w:rsidP="00AB2A75">
      <w:pPr>
        <w:rPr>
          <w:b/>
          <w:sz w:val="28"/>
          <w:szCs w:val="28"/>
        </w:rPr>
      </w:pPr>
    </w:p>
    <w:p w:rsidR="00F13419" w:rsidRDefault="00F13419" w:rsidP="00AB2A75">
      <w:pPr>
        <w:rPr>
          <w:b/>
          <w:sz w:val="28"/>
          <w:szCs w:val="28"/>
        </w:rPr>
      </w:pPr>
    </w:p>
    <w:p w:rsidR="00F13419" w:rsidRDefault="00F13419" w:rsidP="00AB2A75">
      <w:pPr>
        <w:rPr>
          <w:b/>
          <w:sz w:val="28"/>
          <w:szCs w:val="28"/>
        </w:rPr>
      </w:pPr>
    </w:p>
    <w:p w:rsidR="00AB2A75" w:rsidRPr="00C01266" w:rsidRDefault="00AB2A75" w:rsidP="00AB2A75">
      <w:pPr>
        <w:rPr>
          <w:b/>
          <w:sz w:val="28"/>
          <w:szCs w:val="28"/>
        </w:rPr>
      </w:pPr>
      <w:r w:rsidRPr="00C01266">
        <w:rPr>
          <w:b/>
          <w:sz w:val="28"/>
          <w:szCs w:val="28"/>
        </w:rPr>
        <w:lastRenderedPageBreak/>
        <w:t>Pracovní list  - ČJ</w:t>
      </w:r>
    </w:p>
    <w:p w:rsidR="00AB2A75" w:rsidRPr="000A5350" w:rsidRDefault="00AB2A75" w:rsidP="00AB2A75">
      <w:pPr>
        <w:rPr>
          <w:b/>
        </w:rPr>
      </w:pPr>
      <w:r w:rsidRPr="000A5350">
        <w:rPr>
          <w:b/>
        </w:rPr>
        <w:t>LIDOVÁ SLOVESNOST – RČENÍ, PŘIROVNÁNÍ</w:t>
      </w:r>
    </w:p>
    <w:p w:rsidR="00AB2A75" w:rsidRPr="005456B7" w:rsidRDefault="00AB2A75" w:rsidP="00AB2A75">
      <w:pPr>
        <w:spacing w:after="0"/>
        <w:rPr>
          <w:sz w:val="24"/>
          <w:szCs w:val="24"/>
        </w:rPr>
      </w:pPr>
      <w:r w:rsidRPr="005456B7">
        <w:rPr>
          <w:sz w:val="24"/>
          <w:szCs w:val="24"/>
        </w:rPr>
        <w:t>1. Doplňuj lidová rčení tvary slov</w:t>
      </w:r>
      <w:r w:rsidRPr="005456B7">
        <w:rPr>
          <w:b/>
          <w:sz w:val="24"/>
          <w:szCs w:val="24"/>
        </w:rPr>
        <w:t xml:space="preserve"> oko, nos, ucho</w:t>
      </w:r>
      <w:r w:rsidRPr="005456B7">
        <w:rPr>
          <w:sz w:val="24"/>
          <w:szCs w:val="24"/>
        </w:rPr>
        <w:t xml:space="preserve"> - přiřaď a napiš správný význam.</w:t>
      </w:r>
    </w:p>
    <w:p w:rsidR="00AB2A75" w:rsidRPr="005456B7" w:rsidRDefault="00AB2A75" w:rsidP="00AB2A75">
      <w:pPr>
        <w:spacing w:after="0"/>
        <w:rPr>
          <w:sz w:val="24"/>
          <w:szCs w:val="24"/>
        </w:rPr>
      </w:pPr>
      <w:r w:rsidRPr="005456B7">
        <w:rPr>
          <w:b/>
          <w:sz w:val="24"/>
          <w:szCs w:val="24"/>
        </w:rPr>
        <w:t>vzor)</w:t>
      </w:r>
      <w:r w:rsidRPr="005456B7">
        <w:rPr>
          <w:b/>
          <w:sz w:val="24"/>
          <w:szCs w:val="24"/>
        </w:rPr>
        <w:tab/>
        <w:t>Zapřel nos mezi očima. - Zatajil úplně jasné věci.</w:t>
      </w:r>
    </w:p>
    <w:p w:rsidR="00AB2A75" w:rsidRPr="005456B7" w:rsidRDefault="00AB2A75" w:rsidP="00AB2A75">
      <w:pPr>
        <w:spacing w:after="0" w:line="240" w:lineRule="auto"/>
        <w:rPr>
          <w:sz w:val="24"/>
          <w:szCs w:val="24"/>
        </w:rPr>
      </w:pPr>
      <w:r w:rsidRPr="005456B7">
        <w:rPr>
          <w:sz w:val="24"/>
          <w:szCs w:val="24"/>
        </w:rPr>
        <w:t>1)</w:t>
      </w:r>
      <w:r w:rsidRPr="005456B7">
        <w:rPr>
          <w:sz w:val="24"/>
          <w:szCs w:val="24"/>
        </w:rPr>
        <w:tab/>
        <w:t xml:space="preserve">Nevidí si na špičku </w:t>
      </w:r>
    </w:p>
    <w:p w:rsidR="00AB2A75" w:rsidRPr="005456B7" w:rsidRDefault="00AB2A75" w:rsidP="00AB2A75">
      <w:pPr>
        <w:spacing w:after="0" w:line="240" w:lineRule="auto"/>
        <w:rPr>
          <w:sz w:val="24"/>
          <w:szCs w:val="24"/>
        </w:rPr>
      </w:pPr>
    </w:p>
    <w:p w:rsidR="00AB2A75" w:rsidRPr="005456B7" w:rsidRDefault="00AB2A75" w:rsidP="00AB2A75">
      <w:pPr>
        <w:spacing w:after="0" w:line="240" w:lineRule="auto"/>
        <w:rPr>
          <w:sz w:val="24"/>
          <w:szCs w:val="24"/>
        </w:rPr>
      </w:pPr>
      <w:r w:rsidRPr="005456B7">
        <w:rPr>
          <w:sz w:val="24"/>
          <w:szCs w:val="24"/>
        </w:rPr>
        <w:t>2)</w:t>
      </w:r>
      <w:r w:rsidRPr="005456B7">
        <w:rPr>
          <w:sz w:val="24"/>
          <w:szCs w:val="24"/>
        </w:rPr>
        <w:tab/>
        <w:t xml:space="preserve">Poslouchal na půl </w:t>
      </w:r>
    </w:p>
    <w:p w:rsidR="00AB2A75" w:rsidRPr="005456B7" w:rsidRDefault="00AB2A75" w:rsidP="00AB2A75">
      <w:pPr>
        <w:spacing w:after="0" w:line="240" w:lineRule="auto"/>
        <w:rPr>
          <w:sz w:val="24"/>
          <w:szCs w:val="24"/>
        </w:rPr>
      </w:pPr>
    </w:p>
    <w:p w:rsidR="00AB2A75" w:rsidRPr="005456B7" w:rsidRDefault="00AB2A75" w:rsidP="00AB2A75">
      <w:pPr>
        <w:spacing w:after="0" w:line="240" w:lineRule="auto"/>
        <w:rPr>
          <w:sz w:val="24"/>
          <w:szCs w:val="24"/>
        </w:rPr>
      </w:pPr>
      <w:r w:rsidRPr="005456B7">
        <w:rPr>
          <w:sz w:val="24"/>
          <w:szCs w:val="24"/>
        </w:rPr>
        <w:t>3)</w:t>
      </w:r>
      <w:r w:rsidRPr="005456B7">
        <w:rPr>
          <w:sz w:val="24"/>
          <w:szCs w:val="24"/>
        </w:rPr>
        <w:tab/>
        <w:t xml:space="preserve">Padnul jí do </w:t>
      </w:r>
    </w:p>
    <w:p w:rsidR="00AB2A75" w:rsidRPr="005456B7" w:rsidRDefault="00AB2A75" w:rsidP="00AB2A75">
      <w:pPr>
        <w:spacing w:after="0" w:line="240" w:lineRule="auto"/>
        <w:rPr>
          <w:sz w:val="24"/>
          <w:szCs w:val="24"/>
        </w:rPr>
      </w:pPr>
    </w:p>
    <w:p w:rsidR="00AB2A75" w:rsidRPr="005456B7" w:rsidRDefault="00AB2A75" w:rsidP="00AB2A75">
      <w:pPr>
        <w:spacing w:after="0" w:line="240" w:lineRule="auto"/>
        <w:rPr>
          <w:sz w:val="24"/>
          <w:szCs w:val="24"/>
        </w:rPr>
      </w:pPr>
      <w:r w:rsidRPr="005456B7">
        <w:rPr>
          <w:sz w:val="24"/>
          <w:szCs w:val="24"/>
        </w:rPr>
        <w:t>4)</w:t>
      </w:r>
      <w:r w:rsidRPr="005456B7">
        <w:rPr>
          <w:sz w:val="24"/>
          <w:szCs w:val="24"/>
        </w:rPr>
        <w:tab/>
        <w:t xml:space="preserve">Něco mu přeletělo přes </w:t>
      </w:r>
    </w:p>
    <w:p w:rsidR="00AB2A75" w:rsidRPr="005456B7" w:rsidRDefault="00AB2A75" w:rsidP="00AB2A75">
      <w:pPr>
        <w:spacing w:after="0" w:line="240" w:lineRule="auto"/>
        <w:rPr>
          <w:sz w:val="24"/>
          <w:szCs w:val="24"/>
        </w:rPr>
      </w:pPr>
    </w:p>
    <w:p w:rsidR="00AB2A75" w:rsidRPr="005456B7" w:rsidRDefault="00AB2A75" w:rsidP="00AB2A75">
      <w:pPr>
        <w:spacing w:line="240" w:lineRule="auto"/>
        <w:rPr>
          <w:sz w:val="24"/>
          <w:szCs w:val="24"/>
        </w:rPr>
      </w:pPr>
      <w:r w:rsidRPr="005456B7">
        <w:rPr>
          <w:sz w:val="24"/>
          <w:szCs w:val="24"/>
        </w:rPr>
        <w:t>5)</w:t>
      </w:r>
      <w:r w:rsidRPr="005456B7">
        <w:rPr>
          <w:sz w:val="24"/>
          <w:szCs w:val="24"/>
        </w:rPr>
        <w:tab/>
        <w:t xml:space="preserve">Měl pusu od k </w:t>
      </w:r>
    </w:p>
    <w:p w:rsidR="00AB2A75" w:rsidRPr="005456B7" w:rsidRDefault="00AB2A75" w:rsidP="00AB2A75">
      <w:pPr>
        <w:spacing w:line="240" w:lineRule="auto"/>
        <w:rPr>
          <w:sz w:val="24"/>
          <w:szCs w:val="24"/>
        </w:rPr>
      </w:pPr>
      <w:r w:rsidRPr="005456B7">
        <w:rPr>
          <w:sz w:val="24"/>
          <w:szCs w:val="24"/>
        </w:rPr>
        <w:t>6)</w:t>
      </w:r>
      <w:r w:rsidRPr="005456B7">
        <w:rPr>
          <w:sz w:val="24"/>
          <w:szCs w:val="24"/>
        </w:rPr>
        <w:tab/>
        <w:t xml:space="preserve">Strkal do toho </w:t>
      </w:r>
    </w:p>
    <w:p w:rsidR="00AB2A75" w:rsidRPr="005456B7" w:rsidRDefault="00AB2A75" w:rsidP="00AB2A75">
      <w:pPr>
        <w:spacing w:line="240" w:lineRule="auto"/>
        <w:rPr>
          <w:sz w:val="24"/>
          <w:szCs w:val="24"/>
        </w:rPr>
      </w:pPr>
      <w:r w:rsidRPr="005456B7">
        <w:rPr>
          <w:sz w:val="24"/>
          <w:szCs w:val="24"/>
        </w:rPr>
        <w:t>7)</w:t>
      </w:r>
      <w:r w:rsidRPr="005456B7">
        <w:rPr>
          <w:sz w:val="24"/>
          <w:szCs w:val="24"/>
        </w:rPr>
        <w:tab/>
        <w:t xml:space="preserve">Měl za </w:t>
      </w:r>
    </w:p>
    <w:p w:rsidR="00AB2A75" w:rsidRPr="005456B7" w:rsidRDefault="00AB2A75" w:rsidP="00AB2A75">
      <w:pPr>
        <w:spacing w:line="240" w:lineRule="auto"/>
        <w:rPr>
          <w:sz w:val="24"/>
          <w:szCs w:val="24"/>
        </w:rPr>
      </w:pPr>
      <w:r w:rsidRPr="005456B7">
        <w:rPr>
          <w:sz w:val="24"/>
          <w:szCs w:val="24"/>
        </w:rPr>
        <w:t>8)</w:t>
      </w:r>
      <w:r w:rsidRPr="005456B7">
        <w:rPr>
          <w:sz w:val="24"/>
          <w:szCs w:val="24"/>
        </w:rPr>
        <w:tab/>
        <w:t xml:space="preserve">Zamhouřil jedno </w:t>
      </w:r>
    </w:p>
    <w:p w:rsidR="00AB2A75" w:rsidRPr="005456B7" w:rsidRDefault="00AB2A75" w:rsidP="00AB2A75">
      <w:pPr>
        <w:spacing w:line="240" w:lineRule="auto"/>
        <w:rPr>
          <w:sz w:val="24"/>
          <w:szCs w:val="24"/>
        </w:rPr>
      </w:pPr>
      <w:r w:rsidRPr="005456B7">
        <w:rPr>
          <w:sz w:val="24"/>
          <w:szCs w:val="24"/>
        </w:rPr>
        <w:t>9)</w:t>
      </w:r>
      <w:r w:rsidRPr="005456B7">
        <w:rPr>
          <w:sz w:val="24"/>
          <w:szCs w:val="24"/>
        </w:rPr>
        <w:tab/>
        <w:t xml:space="preserve">Zapiš si za </w:t>
      </w:r>
    </w:p>
    <w:p w:rsidR="00AB2A75" w:rsidRPr="005456B7" w:rsidRDefault="00AB2A75" w:rsidP="00AB2A75">
      <w:pPr>
        <w:spacing w:line="240" w:lineRule="auto"/>
        <w:rPr>
          <w:sz w:val="24"/>
          <w:szCs w:val="24"/>
        </w:rPr>
      </w:pPr>
      <w:r w:rsidRPr="005456B7">
        <w:rPr>
          <w:sz w:val="24"/>
          <w:szCs w:val="24"/>
        </w:rPr>
        <w:t>10)</w:t>
      </w:r>
      <w:r w:rsidRPr="005456B7">
        <w:rPr>
          <w:sz w:val="24"/>
          <w:szCs w:val="24"/>
        </w:rPr>
        <w:tab/>
        <w:t xml:space="preserve">Ohrnoval nad tím </w:t>
      </w:r>
    </w:p>
    <w:p w:rsidR="00AB2A75" w:rsidRPr="005456B7" w:rsidRDefault="00AB2A75" w:rsidP="00AB2A75">
      <w:pPr>
        <w:spacing w:line="240" w:lineRule="auto"/>
        <w:rPr>
          <w:sz w:val="24"/>
          <w:szCs w:val="24"/>
        </w:rPr>
      </w:pPr>
      <w:r w:rsidRPr="005456B7">
        <w:rPr>
          <w:sz w:val="24"/>
          <w:szCs w:val="24"/>
        </w:rPr>
        <w:t>11)</w:t>
      </w:r>
      <w:r w:rsidRPr="005456B7">
        <w:rPr>
          <w:sz w:val="24"/>
          <w:szCs w:val="24"/>
        </w:rPr>
        <w:tab/>
        <w:t xml:space="preserve">Dostal za </w:t>
      </w:r>
    </w:p>
    <w:p w:rsidR="00AB2A75" w:rsidRPr="005456B7" w:rsidRDefault="00AB2A75" w:rsidP="00AB2A75">
      <w:pPr>
        <w:spacing w:line="240" w:lineRule="auto"/>
        <w:rPr>
          <w:sz w:val="24"/>
          <w:szCs w:val="24"/>
        </w:rPr>
      </w:pPr>
      <w:r w:rsidRPr="005456B7">
        <w:rPr>
          <w:sz w:val="24"/>
          <w:szCs w:val="24"/>
        </w:rPr>
        <w:t>12)</w:t>
      </w:r>
      <w:r w:rsidRPr="005456B7">
        <w:rPr>
          <w:sz w:val="24"/>
          <w:szCs w:val="24"/>
        </w:rPr>
        <w:tab/>
        <w:t xml:space="preserve">Vodil ho za </w:t>
      </w:r>
    </w:p>
    <w:p w:rsidR="00AB2A75" w:rsidRPr="005456B7" w:rsidRDefault="00AB2A75" w:rsidP="00AB2A75">
      <w:pPr>
        <w:spacing w:line="240" w:lineRule="auto"/>
        <w:rPr>
          <w:sz w:val="24"/>
          <w:szCs w:val="24"/>
        </w:rPr>
      </w:pPr>
      <w:r w:rsidRPr="005456B7">
        <w:rPr>
          <w:sz w:val="24"/>
          <w:szCs w:val="24"/>
        </w:rPr>
        <w:t>13)</w:t>
      </w:r>
      <w:r w:rsidRPr="005456B7">
        <w:rPr>
          <w:sz w:val="24"/>
          <w:szCs w:val="24"/>
        </w:rPr>
        <w:tab/>
        <w:t xml:space="preserve">    za     , zub za zub.</w:t>
      </w:r>
      <w:r w:rsidRPr="005456B7">
        <w:rPr>
          <w:sz w:val="24"/>
          <w:szCs w:val="24"/>
        </w:rPr>
        <w:tab/>
      </w:r>
    </w:p>
    <w:p w:rsidR="00AB2A75" w:rsidRPr="005456B7" w:rsidRDefault="00AB2A75" w:rsidP="00AB2A75">
      <w:pPr>
        <w:spacing w:line="240" w:lineRule="auto"/>
        <w:rPr>
          <w:sz w:val="24"/>
          <w:szCs w:val="24"/>
        </w:rPr>
      </w:pPr>
      <w:r w:rsidRPr="005456B7">
        <w:rPr>
          <w:sz w:val="24"/>
          <w:szCs w:val="24"/>
        </w:rPr>
        <w:t>14)</w:t>
      </w:r>
      <w:r w:rsidRPr="005456B7">
        <w:rPr>
          <w:sz w:val="24"/>
          <w:szCs w:val="24"/>
        </w:rPr>
        <w:tab/>
        <w:t xml:space="preserve">Smál se mu do </w:t>
      </w:r>
    </w:p>
    <w:p w:rsidR="00AB2A75" w:rsidRPr="005456B7" w:rsidRDefault="00AB2A75" w:rsidP="00AB2A75">
      <w:pPr>
        <w:spacing w:line="240" w:lineRule="auto"/>
        <w:rPr>
          <w:sz w:val="24"/>
          <w:szCs w:val="24"/>
        </w:rPr>
      </w:pPr>
      <w:r w:rsidRPr="005456B7">
        <w:rPr>
          <w:sz w:val="24"/>
          <w:szCs w:val="24"/>
        </w:rPr>
        <w:t>15)</w:t>
      </w:r>
      <w:r w:rsidRPr="005456B7">
        <w:rPr>
          <w:sz w:val="24"/>
          <w:szCs w:val="24"/>
        </w:rPr>
        <w:tab/>
        <w:t xml:space="preserve">Prospěl s odřenýma </w:t>
      </w:r>
    </w:p>
    <w:p w:rsidR="00AB2A75" w:rsidRPr="005456B7" w:rsidRDefault="00AB2A75" w:rsidP="00AB2A75">
      <w:pPr>
        <w:spacing w:line="240" w:lineRule="auto"/>
        <w:rPr>
          <w:sz w:val="24"/>
          <w:szCs w:val="24"/>
        </w:rPr>
      </w:pPr>
    </w:p>
    <w:p w:rsidR="00AB2A75" w:rsidRPr="005456B7" w:rsidRDefault="00AB2A75" w:rsidP="00AB2A75">
      <w:pPr>
        <w:spacing w:line="240" w:lineRule="auto"/>
        <w:rPr>
          <w:sz w:val="24"/>
          <w:szCs w:val="24"/>
        </w:rPr>
      </w:pPr>
      <w:r w:rsidRPr="005456B7">
        <w:rPr>
          <w:b/>
          <w:sz w:val="24"/>
          <w:szCs w:val="24"/>
        </w:rPr>
        <w:t>2. Zopakuj si skloňování.</w:t>
      </w:r>
    </w:p>
    <w:p w:rsidR="00AB2A75" w:rsidRPr="005456B7" w:rsidRDefault="00AB2A75" w:rsidP="00AB2A75">
      <w:pPr>
        <w:spacing w:line="240" w:lineRule="auto"/>
        <w:rPr>
          <w:sz w:val="24"/>
          <w:szCs w:val="24"/>
        </w:rPr>
      </w:pPr>
      <w:r w:rsidRPr="005456B7">
        <w:rPr>
          <w:sz w:val="24"/>
          <w:szCs w:val="24"/>
        </w:rPr>
        <w:t>pád</w:t>
      </w:r>
      <w:r w:rsidRPr="005456B7">
        <w:rPr>
          <w:sz w:val="24"/>
          <w:szCs w:val="24"/>
        </w:rPr>
        <w:tab/>
        <w:t xml:space="preserve">     OČI</w:t>
      </w:r>
      <w:r w:rsidRPr="005456B7">
        <w:rPr>
          <w:sz w:val="24"/>
          <w:szCs w:val="24"/>
        </w:rPr>
        <w:tab/>
      </w:r>
      <w:r w:rsidRPr="005456B7">
        <w:rPr>
          <w:sz w:val="24"/>
          <w:szCs w:val="24"/>
        </w:rPr>
        <w:tab/>
        <w:t>UŠI</w:t>
      </w:r>
    </w:p>
    <w:p w:rsidR="00AB2A75" w:rsidRPr="005456B7" w:rsidRDefault="00AB2A75" w:rsidP="00AB2A75">
      <w:pPr>
        <w:spacing w:before="240" w:after="0" w:line="240" w:lineRule="auto"/>
        <w:rPr>
          <w:sz w:val="24"/>
          <w:szCs w:val="24"/>
        </w:rPr>
      </w:pPr>
      <w:r w:rsidRPr="005456B7">
        <w:rPr>
          <w:sz w:val="24"/>
          <w:szCs w:val="24"/>
        </w:rPr>
        <w:t>1.</w:t>
      </w:r>
      <w:r w:rsidRPr="005456B7">
        <w:rPr>
          <w:sz w:val="24"/>
          <w:szCs w:val="24"/>
        </w:rPr>
        <w:tab/>
      </w:r>
    </w:p>
    <w:p w:rsidR="00AB2A75" w:rsidRPr="005456B7" w:rsidRDefault="00AB2A75" w:rsidP="00AB2A75">
      <w:pPr>
        <w:spacing w:before="240" w:after="0" w:line="240" w:lineRule="auto"/>
        <w:rPr>
          <w:sz w:val="24"/>
          <w:szCs w:val="24"/>
        </w:rPr>
      </w:pPr>
      <w:r w:rsidRPr="005456B7">
        <w:rPr>
          <w:sz w:val="24"/>
          <w:szCs w:val="24"/>
        </w:rPr>
        <w:t>2.</w:t>
      </w:r>
      <w:r w:rsidRPr="005456B7">
        <w:rPr>
          <w:sz w:val="24"/>
          <w:szCs w:val="24"/>
        </w:rPr>
        <w:tab/>
      </w:r>
      <w:r w:rsidRPr="005456B7">
        <w:rPr>
          <w:sz w:val="24"/>
          <w:szCs w:val="24"/>
        </w:rPr>
        <w:tab/>
      </w:r>
    </w:p>
    <w:p w:rsidR="00AB2A75" w:rsidRPr="005456B7" w:rsidRDefault="00AB2A75" w:rsidP="00AB2A75">
      <w:pPr>
        <w:spacing w:before="240" w:after="0" w:line="240" w:lineRule="auto"/>
        <w:rPr>
          <w:sz w:val="24"/>
          <w:szCs w:val="24"/>
        </w:rPr>
      </w:pPr>
      <w:r w:rsidRPr="005456B7">
        <w:rPr>
          <w:sz w:val="24"/>
          <w:szCs w:val="24"/>
        </w:rPr>
        <w:t>3.</w:t>
      </w:r>
      <w:r w:rsidRPr="005456B7">
        <w:rPr>
          <w:sz w:val="24"/>
          <w:szCs w:val="24"/>
        </w:rPr>
        <w:tab/>
      </w:r>
    </w:p>
    <w:p w:rsidR="00AB2A75" w:rsidRPr="005456B7" w:rsidRDefault="00AB2A75" w:rsidP="00AB2A75">
      <w:pPr>
        <w:spacing w:before="240" w:after="0" w:line="240" w:lineRule="auto"/>
        <w:rPr>
          <w:sz w:val="24"/>
          <w:szCs w:val="24"/>
        </w:rPr>
      </w:pPr>
      <w:r w:rsidRPr="005456B7">
        <w:rPr>
          <w:sz w:val="24"/>
          <w:szCs w:val="24"/>
        </w:rPr>
        <w:t>4.</w:t>
      </w:r>
      <w:r w:rsidRPr="005456B7">
        <w:rPr>
          <w:sz w:val="24"/>
          <w:szCs w:val="24"/>
        </w:rPr>
        <w:tab/>
      </w:r>
      <w:r w:rsidRPr="005456B7">
        <w:rPr>
          <w:sz w:val="24"/>
          <w:szCs w:val="24"/>
        </w:rPr>
        <w:tab/>
      </w:r>
    </w:p>
    <w:p w:rsidR="00AB2A75" w:rsidRPr="005456B7" w:rsidRDefault="00AB2A75" w:rsidP="00AB2A75">
      <w:pPr>
        <w:spacing w:before="240" w:after="0" w:line="240" w:lineRule="auto"/>
        <w:rPr>
          <w:sz w:val="24"/>
          <w:szCs w:val="24"/>
        </w:rPr>
      </w:pPr>
      <w:r w:rsidRPr="005456B7">
        <w:rPr>
          <w:sz w:val="24"/>
          <w:szCs w:val="24"/>
        </w:rPr>
        <w:t>5.</w:t>
      </w:r>
      <w:r w:rsidRPr="005456B7">
        <w:rPr>
          <w:sz w:val="24"/>
          <w:szCs w:val="24"/>
        </w:rPr>
        <w:tab/>
      </w:r>
      <w:r w:rsidRPr="005456B7">
        <w:rPr>
          <w:sz w:val="24"/>
          <w:szCs w:val="24"/>
        </w:rPr>
        <w:tab/>
      </w:r>
    </w:p>
    <w:p w:rsidR="00AB2A75" w:rsidRPr="005456B7" w:rsidRDefault="00AB2A75" w:rsidP="00AB2A75">
      <w:pPr>
        <w:spacing w:before="240" w:after="0" w:line="240" w:lineRule="auto"/>
        <w:rPr>
          <w:sz w:val="24"/>
          <w:szCs w:val="24"/>
        </w:rPr>
      </w:pPr>
      <w:r w:rsidRPr="005456B7">
        <w:rPr>
          <w:sz w:val="24"/>
          <w:szCs w:val="24"/>
        </w:rPr>
        <w:t>6.</w:t>
      </w:r>
    </w:p>
    <w:p w:rsidR="00AB2A75" w:rsidRPr="005456B7" w:rsidRDefault="00AB2A75" w:rsidP="00AB2A75">
      <w:pPr>
        <w:spacing w:before="240" w:after="0" w:line="240" w:lineRule="auto"/>
        <w:rPr>
          <w:sz w:val="24"/>
          <w:szCs w:val="24"/>
        </w:rPr>
      </w:pPr>
      <w:r w:rsidRPr="005456B7">
        <w:rPr>
          <w:sz w:val="24"/>
          <w:szCs w:val="24"/>
        </w:rPr>
        <w:tab/>
      </w:r>
    </w:p>
    <w:p w:rsidR="00AD76BB" w:rsidRPr="005456B7" w:rsidRDefault="00AB2A75" w:rsidP="00AB2A75">
      <w:pPr>
        <w:rPr>
          <w:sz w:val="24"/>
          <w:szCs w:val="24"/>
        </w:rPr>
      </w:pPr>
      <w:r w:rsidRPr="005456B7">
        <w:rPr>
          <w:sz w:val="24"/>
          <w:szCs w:val="24"/>
        </w:rPr>
        <w:t>7.</w:t>
      </w:r>
      <w:r w:rsidRPr="005456B7">
        <w:rPr>
          <w:sz w:val="24"/>
          <w:szCs w:val="24"/>
        </w:rPr>
        <w:tab/>
      </w:r>
    </w:p>
    <w:p w:rsidR="00AB2A75" w:rsidRPr="005456B7" w:rsidRDefault="00AB2A75" w:rsidP="00AB2A75">
      <w:pPr>
        <w:rPr>
          <w:sz w:val="24"/>
          <w:szCs w:val="24"/>
        </w:rPr>
      </w:pPr>
    </w:p>
    <w:p w:rsidR="00AB2A75" w:rsidRDefault="00AB2A75" w:rsidP="00AB2A75"/>
    <w:p w:rsidR="00AB2A75" w:rsidRDefault="00AB2A75" w:rsidP="00AB2A75"/>
    <w:p w:rsidR="00AB2A75" w:rsidRDefault="00AB2A75" w:rsidP="00AB2A7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Příloha ČJ – zápis do sešitu literatury</w:t>
      </w:r>
    </w:p>
    <w:p w:rsidR="00AB2A75" w:rsidRDefault="00AB2A75" w:rsidP="00AB2A75">
      <w:pPr>
        <w:rPr>
          <w:b/>
          <w:sz w:val="24"/>
          <w:szCs w:val="24"/>
        </w:rPr>
      </w:pPr>
    </w:p>
    <w:p w:rsidR="00AB2A75" w:rsidRPr="004C6965" w:rsidRDefault="00AB2A75" w:rsidP="00AB2A75">
      <w:pPr>
        <w:jc w:val="center"/>
        <w:rPr>
          <w:b/>
          <w:sz w:val="24"/>
          <w:szCs w:val="24"/>
        </w:rPr>
      </w:pPr>
      <w:r w:rsidRPr="004C6965">
        <w:rPr>
          <w:b/>
          <w:sz w:val="24"/>
          <w:szCs w:val="24"/>
        </w:rPr>
        <w:t>Lidová slovesnost (ústní lidová slovesnost, ústní lidová tvorba nebo folklor)</w:t>
      </w:r>
    </w:p>
    <w:p w:rsidR="00AB2A75" w:rsidRPr="00F13419" w:rsidRDefault="00AB2A75" w:rsidP="00AB2A75">
      <w:pPr>
        <w:spacing w:after="0"/>
        <w:rPr>
          <w:sz w:val="24"/>
          <w:szCs w:val="24"/>
        </w:rPr>
      </w:pPr>
      <w:r w:rsidRPr="00F13419">
        <w:rPr>
          <w:sz w:val="24"/>
          <w:szCs w:val="24"/>
        </w:rPr>
        <w:t xml:space="preserve">Lidová slovesnost je součástí lidové duchovní kultury. </w:t>
      </w:r>
    </w:p>
    <w:p w:rsidR="00AB2A75" w:rsidRPr="00F13419" w:rsidRDefault="00AB2A75" w:rsidP="00AB2A75">
      <w:pPr>
        <w:spacing w:after="0"/>
        <w:rPr>
          <w:sz w:val="24"/>
          <w:szCs w:val="24"/>
        </w:rPr>
      </w:pPr>
      <w:r w:rsidRPr="00F13419">
        <w:rPr>
          <w:sz w:val="24"/>
          <w:szCs w:val="24"/>
        </w:rPr>
        <w:t xml:space="preserve">Lidová slovesnost zahrnuje projevy, které vznikají spontánně (živelně, bezděčně), předávají se mezi prostým obyvatelstvem zejména </w:t>
      </w:r>
      <w:r w:rsidRPr="00F13419">
        <w:rPr>
          <w:b/>
          <w:sz w:val="24"/>
          <w:szCs w:val="24"/>
        </w:rPr>
        <w:t>ústním podáním od pradávna</w:t>
      </w:r>
      <w:r w:rsidRPr="00F13419">
        <w:rPr>
          <w:sz w:val="24"/>
          <w:szCs w:val="24"/>
        </w:rPr>
        <w:t xml:space="preserve"> (z generace na generaci). </w:t>
      </w:r>
    </w:p>
    <w:p w:rsidR="00AB2A75" w:rsidRPr="00F13419" w:rsidRDefault="00AB2A75" w:rsidP="00AB2A75">
      <w:pPr>
        <w:jc w:val="both"/>
        <w:rPr>
          <w:sz w:val="24"/>
          <w:szCs w:val="24"/>
        </w:rPr>
      </w:pPr>
      <w:r w:rsidRPr="00F13419">
        <w:rPr>
          <w:sz w:val="24"/>
          <w:szCs w:val="24"/>
        </w:rPr>
        <w:t xml:space="preserve">Tyto ústní projevy použili teprve její sběratelé zejména v </w:t>
      </w:r>
      <w:r w:rsidRPr="00F13419">
        <w:rPr>
          <w:b/>
          <w:sz w:val="24"/>
          <w:szCs w:val="24"/>
        </w:rPr>
        <w:t>19. století</w:t>
      </w:r>
      <w:r w:rsidRPr="00F13419">
        <w:rPr>
          <w:sz w:val="24"/>
          <w:szCs w:val="24"/>
        </w:rPr>
        <w:t xml:space="preserve">, rozhodli se je </w:t>
      </w:r>
      <w:r w:rsidRPr="00F13419">
        <w:rPr>
          <w:b/>
          <w:sz w:val="24"/>
          <w:szCs w:val="24"/>
        </w:rPr>
        <w:t>zapsat a převyprávět.</w:t>
      </w:r>
      <w:r w:rsidRPr="00F13419">
        <w:rPr>
          <w:sz w:val="24"/>
          <w:szCs w:val="24"/>
        </w:rPr>
        <w:t xml:space="preserve"> Tvůrci lidové slovesnosti jsou </w:t>
      </w:r>
      <w:r w:rsidRPr="00F13419">
        <w:rPr>
          <w:b/>
          <w:sz w:val="24"/>
          <w:szCs w:val="24"/>
        </w:rPr>
        <w:t>anonymní,</w:t>
      </w:r>
      <w:r w:rsidRPr="00F13419">
        <w:rPr>
          <w:sz w:val="24"/>
          <w:szCs w:val="24"/>
        </w:rPr>
        <w:t xml:space="preserve"> jejich díla nemají nikdy uzavřenou podobu. Šíří se totiž mezi lidem a jsou vědomě i bezděky upravována, na rozdíl od psaných literárních děl, kterým jejich zapsání dává definitivní podobu.</w:t>
      </w:r>
    </w:p>
    <w:p w:rsidR="00AB2A75" w:rsidRPr="004C6965" w:rsidRDefault="00AB2A75" w:rsidP="00AB2A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Folklorní žánry</w:t>
      </w:r>
    </w:p>
    <w:p w:rsidR="00AB2A75" w:rsidRPr="00F13419" w:rsidRDefault="00AB2A75" w:rsidP="00AB2A75">
      <w:pPr>
        <w:rPr>
          <w:sz w:val="24"/>
          <w:szCs w:val="24"/>
        </w:rPr>
      </w:pPr>
      <w:r w:rsidRPr="00F13419">
        <w:rPr>
          <w:sz w:val="24"/>
          <w:szCs w:val="24"/>
        </w:rPr>
        <w:t xml:space="preserve">V české slovesné folkloristice se používá třídění do šesti žánrových skupin: </w:t>
      </w:r>
    </w:p>
    <w:p w:rsidR="00AB2A75" w:rsidRPr="00F13419" w:rsidRDefault="00AB2A75" w:rsidP="00AB2A75">
      <w:pPr>
        <w:rPr>
          <w:sz w:val="24"/>
          <w:szCs w:val="24"/>
        </w:rPr>
      </w:pPr>
      <w:r w:rsidRPr="00F13419">
        <w:rPr>
          <w:b/>
          <w:sz w:val="24"/>
          <w:szCs w:val="24"/>
        </w:rPr>
        <w:t>lidová próza</w:t>
      </w:r>
      <w:r w:rsidRPr="00F13419">
        <w:rPr>
          <w:sz w:val="24"/>
          <w:szCs w:val="24"/>
        </w:rPr>
        <w:t xml:space="preserve"> – pohádky, legendy, pověsti, pověrečné povídky, povídky ze života </w:t>
      </w:r>
    </w:p>
    <w:p w:rsidR="00AB2A75" w:rsidRPr="00F13419" w:rsidRDefault="00AB2A75" w:rsidP="00AB2A75">
      <w:pPr>
        <w:rPr>
          <w:sz w:val="24"/>
          <w:szCs w:val="24"/>
        </w:rPr>
      </w:pPr>
      <w:r w:rsidRPr="00F13419">
        <w:rPr>
          <w:b/>
          <w:sz w:val="24"/>
          <w:szCs w:val="24"/>
        </w:rPr>
        <w:t>malé folklorní žánry</w:t>
      </w:r>
      <w:r w:rsidRPr="00F13419">
        <w:rPr>
          <w:sz w:val="24"/>
          <w:szCs w:val="24"/>
        </w:rPr>
        <w:t xml:space="preserve"> – přísloví, pranostiky, pořekadla, hádanky, zaříkání a zaklínání </w:t>
      </w:r>
    </w:p>
    <w:p w:rsidR="00AB2A75" w:rsidRPr="00F13419" w:rsidRDefault="00AB2A75" w:rsidP="00AB2A75">
      <w:pPr>
        <w:rPr>
          <w:b/>
          <w:sz w:val="24"/>
          <w:szCs w:val="24"/>
        </w:rPr>
      </w:pPr>
      <w:r w:rsidRPr="00F13419">
        <w:rPr>
          <w:b/>
          <w:sz w:val="24"/>
          <w:szCs w:val="24"/>
        </w:rPr>
        <w:t xml:space="preserve">lidové písně </w:t>
      </w:r>
    </w:p>
    <w:p w:rsidR="00AB2A75" w:rsidRPr="00F13419" w:rsidRDefault="00AB2A75" w:rsidP="00AB2A75">
      <w:pPr>
        <w:rPr>
          <w:sz w:val="24"/>
          <w:szCs w:val="24"/>
        </w:rPr>
      </w:pPr>
      <w:r w:rsidRPr="00F13419">
        <w:rPr>
          <w:b/>
          <w:sz w:val="24"/>
          <w:szCs w:val="24"/>
        </w:rPr>
        <w:t>lidové divadlo</w:t>
      </w:r>
      <w:r w:rsidRPr="00F13419">
        <w:rPr>
          <w:sz w:val="24"/>
          <w:szCs w:val="24"/>
        </w:rPr>
        <w:t xml:space="preserve"> – obřadní, obchůzkové, selské a loutkové hry </w:t>
      </w:r>
    </w:p>
    <w:p w:rsidR="00AB2A75" w:rsidRPr="00F13419" w:rsidRDefault="00AB2A75" w:rsidP="00AB2A75">
      <w:pPr>
        <w:rPr>
          <w:sz w:val="24"/>
          <w:szCs w:val="24"/>
        </w:rPr>
      </w:pPr>
      <w:r w:rsidRPr="00F13419">
        <w:rPr>
          <w:b/>
          <w:sz w:val="24"/>
          <w:szCs w:val="24"/>
        </w:rPr>
        <w:t>dětský folklor</w:t>
      </w:r>
      <w:r w:rsidRPr="00F13419">
        <w:rPr>
          <w:sz w:val="24"/>
          <w:szCs w:val="24"/>
        </w:rPr>
        <w:t xml:space="preserve"> – říkadla, rozpočitadla, dětské hry a obřady </w:t>
      </w:r>
    </w:p>
    <w:p w:rsidR="00AB2A75" w:rsidRPr="00F13419" w:rsidRDefault="00AB2A75" w:rsidP="00AB2A75">
      <w:pPr>
        <w:rPr>
          <w:sz w:val="24"/>
          <w:szCs w:val="24"/>
        </w:rPr>
      </w:pPr>
      <w:r w:rsidRPr="00F13419">
        <w:rPr>
          <w:b/>
          <w:sz w:val="24"/>
          <w:szCs w:val="24"/>
        </w:rPr>
        <w:t>psaný folklor</w:t>
      </w:r>
      <w:r w:rsidRPr="00F13419">
        <w:rPr>
          <w:sz w:val="24"/>
          <w:szCs w:val="24"/>
        </w:rPr>
        <w:t xml:space="preserve"> – nápisy či verše na domech, džbánech, kraslicích, šátcích apod.</w:t>
      </w:r>
    </w:p>
    <w:p w:rsidR="00AB2A75" w:rsidRDefault="00AB2A75" w:rsidP="00AB2A75"/>
    <w:p w:rsidR="00AB2A75" w:rsidRPr="004C6965" w:rsidRDefault="00AB2A75" w:rsidP="00AB2A75">
      <w:pPr>
        <w:rPr>
          <w:b/>
          <w:i/>
          <w:sz w:val="24"/>
          <w:szCs w:val="24"/>
        </w:rPr>
      </w:pPr>
      <w:r w:rsidRPr="004C6965">
        <w:rPr>
          <w:b/>
          <w:i/>
          <w:sz w:val="24"/>
          <w:szCs w:val="24"/>
        </w:rPr>
        <w:t xml:space="preserve">Urči, jaký žánr lidové slovesnosti je zastoupen v následující ukázce? </w:t>
      </w:r>
    </w:p>
    <w:p w:rsidR="00AB2A75" w:rsidRPr="00F13419" w:rsidRDefault="00AB2A75" w:rsidP="00AB2A75">
      <w:pPr>
        <w:rPr>
          <w:sz w:val="24"/>
          <w:szCs w:val="24"/>
        </w:rPr>
      </w:pPr>
      <w:r w:rsidRPr="00F13419">
        <w:rPr>
          <w:sz w:val="24"/>
          <w:szCs w:val="24"/>
        </w:rPr>
        <w:t>Otloukej se, píšťaličko,</w:t>
      </w:r>
    </w:p>
    <w:p w:rsidR="00AB2A75" w:rsidRPr="00F13419" w:rsidRDefault="00AB2A75" w:rsidP="00AB2A75">
      <w:pPr>
        <w:rPr>
          <w:sz w:val="24"/>
          <w:szCs w:val="24"/>
        </w:rPr>
      </w:pPr>
      <w:r w:rsidRPr="00F13419">
        <w:rPr>
          <w:sz w:val="24"/>
          <w:szCs w:val="24"/>
        </w:rPr>
        <w:t xml:space="preserve">otloukej se, píšťaličko, </w:t>
      </w:r>
    </w:p>
    <w:p w:rsidR="00AB2A75" w:rsidRPr="00F13419" w:rsidRDefault="00AB2A75" w:rsidP="00AB2A75">
      <w:pPr>
        <w:rPr>
          <w:sz w:val="24"/>
          <w:szCs w:val="24"/>
        </w:rPr>
      </w:pPr>
      <w:r w:rsidRPr="00F13419">
        <w:rPr>
          <w:sz w:val="24"/>
          <w:szCs w:val="24"/>
        </w:rPr>
        <w:t xml:space="preserve">otloukej se, mízo-lízo! </w:t>
      </w:r>
    </w:p>
    <w:p w:rsidR="00AB2A75" w:rsidRPr="00F13419" w:rsidRDefault="00AB2A75" w:rsidP="00AB2A75">
      <w:pPr>
        <w:rPr>
          <w:sz w:val="24"/>
          <w:szCs w:val="24"/>
        </w:rPr>
      </w:pPr>
      <w:r w:rsidRPr="00F13419">
        <w:rPr>
          <w:sz w:val="24"/>
          <w:szCs w:val="24"/>
        </w:rPr>
        <w:t xml:space="preserve">Nebudeš-li se otloukati, </w:t>
      </w:r>
    </w:p>
    <w:p w:rsidR="00AB2A75" w:rsidRPr="00F13419" w:rsidRDefault="00AB2A75" w:rsidP="00AB2A75">
      <w:pPr>
        <w:rPr>
          <w:sz w:val="24"/>
          <w:szCs w:val="24"/>
        </w:rPr>
      </w:pPr>
      <w:r w:rsidRPr="00F13419">
        <w:rPr>
          <w:sz w:val="24"/>
          <w:szCs w:val="24"/>
        </w:rPr>
        <w:t xml:space="preserve">budu na tě žalovati, </w:t>
      </w:r>
    </w:p>
    <w:p w:rsidR="00AB2A75" w:rsidRPr="00F13419" w:rsidRDefault="00AB2A75" w:rsidP="00AB2A75">
      <w:pPr>
        <w:rPr>
          <w:sz w:val="24"/>
          <w:szCs w:val="24"/>
        </w:rPr>
      </w:pPr>
      <w:r w:rsidRPr="00F13419">
        <w:rPr>
          <w:sz w:val="24"/>
          <w:szCs w:val="24"/>
        </w:rPr>
        <w:t xml:space="preserve">budu na tě žalovati krajickému pánu, </w:t>
      </w:r>
    </w:p>
    <w:p w:rsidR="00AB2A75" w:rsidRPr="00F13419" w:rsidRDefault="00AB2A75" w:rsidP="00AB2A75">
      <w:pPr>
        <w:rPr>
          <w:sz w:val="24"/>
          <w:szCs w:val="24"/>
        </w:rPr>
      </w:pPr>
      <w:r w:rsidRPr="00F13419">
        <w:rPr>
          <w:sz w:val="24"/>
          <w:szCs w:val="24"/>
        </w:rPr>
        <w:t xml:space="preserve">z korbele do džbánu </w:t>
      </w:r>
    </w:p>
    <w:p w:rsidR="00AB2A75" w:rsidRPr="00F13419" w:rsidRDefault="00AB2A75" w:rsidP="00AB2A75">
      <w:pPr>
        <w:rPr>
          <w:sz w:val="24"/>
          <w:szCs w:val="24"/>
        </w:rPr>
      </w:pPr>
      <w:r w:rsidRPr="00F13419">
        <w:rPr>
          <w:sz w:val="24"/>
          <w:szCs w:val="24"/>
        </w:rPr>
        <w:t xml:space="preserve">a ze džbánu ke studnici, </w:t>
      </w:r>
    </w:p>
    <w:p w:rsidR="00AB2A75" w:rsidRPr="00F13419" w:rsidRDefault="00AB2A75" w:rsidP="00AB2A75">
      <w:pPr>
        <w:rPr>
          <w:sz w:val="24"/>
          <w:szCs w:val="24"/>
        </w:rPr>
      </w:pPr>
      <w:r w:rsidRPr="00F13419">
        <w:rPr>
          <w:sz w:val="24"/>
          <w:szCs w:val="24"/>
        </w:rPr>
        <w:t xml:space="preserve">přijdou na tě čtyři vlci, </w:t>
      </w:r>
    </w:p>
    <w:p w:rsidR="00AB2A75" w:rsidRPr="00F13419" w:rsidRDefault="00AB2A75" w:rsidP="00AB2A75">
      <w:pPr>
        <w:rPr>
          <w:sz w:val="24"/>
          <w:szCs w:val="24"/>
        </w:rPr>
      </w:pPr>
      <w:r w:rsidRPr="00F13419">
        <w:rPr>
          <w:sz w:val="24"/>
          <w:szCs w:val="24"/>
        </w:rPr>
        <w:t xml:space="preserve">pátá liška, </w:t>
      </w:r>
    </w:p>
    <w:p w:rsidR="00AB2A75" w:rsidRPr="00F13419" w:rsidRDefault="00AB2A75" w:rsidP="00AB2A75">
      <w:pPr>
        <w:rPr>
          <w:sz w:val="24"/>
          <w:szCs w:val="24"/>
        </w:rPr>
      </w:pPr>
      <w:r w:rsidRPr="00F13419">
        <w:rPr>
          <w:sz w:val="24"/>
          <w:szCs w:val="24"/>
        </w:rPr>
        <w:t xml:space="preserve">šestej pes, </w:t>
      </w:r>
    </w:p>
    <w:p w:rsidR="00AB2A75" w:rsidRPr="00F13419" w:rsidRDefault="00AB2A75" w:rsidP="00AB2A75">
      <w:pPr>
        <w:rPr>
          <w:sz w:val="24"/>
          <w:szCs w:val="24"/>
        </w:rPr>
      </w:pPr>
      <w:r w:rsidRPr="00F13419">
        <w:rPr>
          <w:sz w:val="24"/>
          <w:szCs w:val="24"/>
        </w:rPr>
        <w:t xml:space="preserve">sežerou tě ještě dnes. </w:t>
      </w:r>
    </w:p>
    <w:p w:rsidR="00317C75" w:rsidRPr="00D538B3" w:rsidRDefault="00AB2A75" w:rsidP="00AB2A75">
      <w:pPr>
        <w:rPr>
          <w:sz w:val="24"/>
          <w:szCs w:val="24"/>
        </w:rPr>
      </w:pPr>
      <w:r w:rsidRPr="00F13419">
        <w:rPr>
          <w:sz w:val="24"/>
          <w:szCs w:val="24"/>
        </w:rPr>
        <w:t>Mízo-</w:t>
      </w:r>
      <w:proofErr w:type="spellStart"/>
      <w:r w:rsidRPr="00F13419">
        <w:rPr>
          <w:sz w:val="24"/>
          <w:szCs w:val="24"/>
        </w:rPr>
        <w:t>lízo</w:t>
      </w:r>
      <w:proofErr w:type="spellEnd"/>
      <w:r w:rsidRPr="00F13419">
        <w:rPr>
          <w:sz w:val="24"/>
          <w:szCs w:val="24"/>
        </w:rPr>
        <w:t xml:space="preserve">, z </w:t>
      </w:r>
      <w:proofErr w:type="spellStart"/>
      <w:r w:rsidRPr="00F13419">
        <w:rPr>
          <w:sz w:val="24"/>
          <w:szCs w:val="24"/>
        </w:rPr>
        <w:t>čerstva</w:t>
      </w:r>
      <w:proofErr w:type="spellEnd"/>
      <w:r w:rsidRPr="00F13419">
        <w:rPr>
          <w:sz w:val="24"/>
          <w:szCs w:val="24"/>
        </w:rPr>
        <w:t xml:space="preserve"> lez!</w:t>
      </w:r>
    </w:p>
    <w:p w:rsidR="00317C75" w:rsidRDefault="00317C75" w:rsidP="00AB2A75">
      <w:pPr>
        <w:rPr>
          <w:b/>
          <w:sz w:val="24"/>
          <w:szCs w:val="24"/>
        </w:rPr>
      </w:pPr>
    </w:p>
    <w:p w:rsidR="005456B7" w:rsidRDefault="005456B7" w:rsidP="00317C7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Příloha dějepis – 11. týden</w:t>
      </w:r>
    </w:p>
    <w:p w:rsidR="00317C75" w:rsidRPr="0086109F" w:rsidRDefault="00317C75" w:rsidP="00317C75">
      <w:pPr>
        <w:spacing w:line="360" w:lineRule="auto"/>
        <w:rPr>
          <w:b/>
          <w:sz w:val="24"/>
        </w:rPr>
      </w:pPr>
      <w:r w:rsidRPr="002178C1">
        <w:rPr>
          <w:b/>
        </w:rPr>
        <w:t>1. Rozhodněte, která z možností je správná.</w:t>
      </w:r>
    </w:p>
    <w:p w:rsidR="00317C75" w:rsidRPr="00DB6D38" w:rsidRDefault="00317C75" w:rsidP="00317C75">
      <w:r w:rsidRPr="00DB6D38">
        <w:t xml:space="preserve">a) Móda se šířila ve všech společenských vrstvách. </w:t>
      </w:r>
      <w:r w:rsidRPr="00DB6D38">
        <w:tab/>
      </w:r>
      <w:r w:rsidRPr="00DB6D38">
        <w:tab/>
        <w:t xml:space="preserve">Móda se šířila pouze u urozených a bohatých lidí. </w:t>
      </w:r>
    </w:p>
    <w:p w:rsidR="00317C75" w:rsidRPr="00DB6D38" w:rsidRDefault="00317C75" w:rsidP="00317C75">
      <w:r w:rsidRPr="00DB6D38">
        <w:t xml:space="preserve">b) Gotická móda je spojována s dobou Václava IV. </w:t>
      </w:r>
      <w:r w:rsidRPr="00DB6D38">
        <w:tab/>
      </w:r>
      <w:r w:rsidRPr="00DB6D38">
        <w:tab/>
        <w:t xml:space="preserve">Gotická móda je spojována s dobou Václava II. </w:t>
      </w:r>
    </w:p>
    <w:p w:rsidR="00317C75" w:rsidRPr="00DB6D38" w:rsidRDefault="00317C75" w:rsidP="00317C75">
      <w:r w:rsidRPr="00DB6D38">
        <w:t xml:space="preserve">c) Všichni mohli nosit, co se jim líbilo. </w:t>
      </w:r>
      <w:r w:rsidRPr="00DB6D38">
        <w:tab/>
      </w:r>
      <w:r w:rsidRPr="00DB6D38">
        <w:tab/>
      </w:r>
      <w:r w:rsidRPr="00DB6D38">
        <w:tab/>
      </w:r>
      <w:r w:rsidRPr="00DB6D38">
        <w:tab/>
        <w:t xml:space="preserve">I v módě se musela dodržovat pravidla. </w:t>
      </w:r>
    </w:p>
    <w:p w:rsidR="00317C75" w:rsidRPr="00DB6D38" w:rsidRDefault="00317C75" w:rsidP="00317C75">
      <w:r w:rsidRPr="00DB6D38">
        <w:t>d) Čím větší špičky u bot, tím větší úcta.</w:t>
      </w:r>
      <w:r w:rsidRPr="00DB6D38">
        <w:tab/>
      </w:r>
      <w:r w:rsidRPr="00DB6D38">
        <w:tab/>
      </w:r>
      <w:r w:rsidRPr="00DB6D38">
        <w:tab/>
      </w:r>
      <w:r w:rsidRPr="00DB6D38">
        <w:tab/>
        <w:t xml:space="preserve">Čím </w:t>
      </w:r>
      <w:r>
        <w:t>větší</w:t>
      </w:r>
      <w:r w:rsidRPr="00DB6D38">
        <w:t xml:space="preserve"> špičky u bot, tím menší úcta.</w:t>
      </w:r>
    </w:p>
    <w:p w:rsidR="00317C75" w:rsidRPr="00DB6D38" w:rsidRDefault="00317C75" w:rsidP="00317C75">
      <w:pPr>
        <w:spacing w:after="240"/>
      </w:pPr>
      <w:r w:rsidRPr="00DB6D38">
        <w:t>e) Kouzelník, který se staral o zábavu, se jmenoval Oves.</w:t>
      </w:r>
      <w:r w:rsidRPr="00DB6D38">
        <w:tab/>
        <w:t>Kouzelník, který se staral o zábavu, se jmenoval Žito.</w:t>
      </w:r>
    </w:p>
    <w:p w:rsidR="00317C75" w:rsidRPr="006C2406" w:rsidRDefault="00317C75" w:rsidP="00317C75">
      <w:pPr>
        <w:spacing w:after="240" w:line="360" w:lineRule="auto"/>
        <w:rPr>
          <w:b/>
        </w:rPr>
      </w:pPr>
      <w:r w:rsidRPr="006C2406">
        <w:rPr>
          <w:b/>
        </w:rPr>
        <w:t>2. Vylušti správně křížovku.</w:t>
      </w:r>
    </w:p>
    <w:tbl>
      <w:tblPr>
        <w:tblStyle w:val="Mkatabulky"/>
        <w:tblW w:w="10200" w:type="dxa"/>
        <w:tblLook w:val="04A0" w:firstRow="1" w:lastRow="0" w:firstColumn="1" w:lastColumn="0" w:noHBand="0" w:noVBand="1"/>
      </w:tblPr>
      <w:tblGrid>
        <w:gridCol w:w="531"/>
        <w:gridCol w:w="505"/>
        <w:gridCol w:w="511"/>
        <w:gridCol w:w="511"/>
        <w:gridCol w:w="509"/>
        <w:gridCol w:w="518"/>
        <w:gridCol w:w="510"/>
        <w:gridCol w:w="510"/>
        <w:gridCol w:w="518"/>
        <w:gridCol w:w="507"/>
        <w:gridCol w:w="508"/>
        <w:gridCol w:w="508"/>
        <w:gridCol w:w="508"/>
        <w:gridCol w:w="518"/>
        <w:gridCol w:w="507"/>
        <w:gridCol w:w="510"/>
        <w:gridCol w:w="511"/>
        <w:gridCol w:w="505"/>
        <w:gridCol w:w="506"/>
        <w:gridCol w:w="489"/>
      </w:tblGrid>
      <w:tr w:rsidR="00317C75" w:rsidTr="008F6EE6">
        <w:trPr>
          <w:trHeight w:val="46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>
            <w:r>
              <w:t xml:space="preserve">1.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8" w:type="dxa"/>
            <w:tcBorders>
              <w:top w:val="nil"/>
              <w:left w:val="nil"/>
              <w:bottom w:val="nil"/>
            </w:tcBorders>
          </w:tcPr>
          <w:p w:rsidR="00317C75" w:rsidRDefault="00317C75" w:rsidP="008F6EE6"/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317C75" w:rsidRDefault="00317C75" w:rsidP="008F6EE6"/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317C75" w:rsidRDefault="00317C75" w:rsidP="008F6EE6"/>
        </w:tc>
        <w:tc>
          <w:tcPr>
            <w:tcW w:w="518" w:type="dxa"/>
            <w:tcBorders>
              <w:bottom w:val="single" w:sz="4" w:space="0" w:color="000000" w:themeColor="text1"/>
            </w:tcBorders>
          </w:tcPr>
          <w:p w:rsidR="00317C75" w:rsidRDefault="00317C75" w:rsidP="008F6EE6"/>
        </w:tc>
        <w:tc>
          <w:tcPr>
            <w:tcW w:w="507" w:type="dxa"/>
            <w:shd w:val="clear" w:color="auto" w:fill="FFFF00"/>
          </w:tcPr>
          <w:p w:rsidR="00317C75" w:rsidRDefault="00317C75" w:rsidP="008F6EE6"/>
        </w:tc>
        <w:tc>
          <w:tcPr>
            <w:tcW w:w="508" w:type="dxa"/>
          </w:tcPr>
          <w:p w:rsidR="00317C75" w:rsidRDefault="00317C75" w:rsidP="008F6EE6"/>
        </w:tc>
        <w:tc>
          <w:tcPr>
            <w:tcW w:w="508" w:type="dxa"/>
          </w:tcPr>
          <w:p w:rsidR="00317C75" w:rsidRDefault="00317C75" w:rsidP="008F6EE6"/>
        </w:tc>
        <w:tc>
          <w:tcPr>
            <w:tcW w:w="508" w:type="dxa"/>
          </w:tcPr>
          <w:p w:rsidR="00317C75" w:rsidRDefault="00317C75" w:rsidP="008F6EE6"/>
        </w:tc>
        <w:tc>
          <w:tcPr>
            <w:tcW w:w="518" w:type="dxa"/>
          </w:tcPr>
          <w:p w:rsidR="00317C75" w:rsidRDefault="00317C75" w:rsidP="008F6EE6"/>
        </w:tc>
        <w:tc>
          <w:tcPr>
            <w:tcW w:w="507" w:type="dxa"/>
          </w:tcPr>
          <w:p w:rsidR="00317C75" w:rsidRDefault="00317C75" w:rsidP="008F6EE6"/>
        </w:tc>
        <w:tc>
          <w:tcPr>
            <w:tcW w:w="510" w:type="dxa"/>
          </w:tcPr>
          <w:p w:rsidR="00317C75" w:rsidRDefault="00317C75" w:rsidP="008F6EE6"/>
        </w:tc>
        <w:tc>
          <w:tcPr>
            <w:tcW w:w="511" w:type="dxa"/>
            <w:tcBorders>
              <w:top w:val="nil"/>
              <w:right w:val="nil"/>
            </w:tcBorders>
          </w:tcPr>
          <w:p w:rsidR="00317C75" w:rsidRDefault="00317C75" w:rsidP="008F6EE6"/>
        </w:tc>
        <w:tc>
          <w:tcPr>
            <w:tcW w:w="505" w:type="dxa"/>
            <w:tcBorders>
              <w:top w:val="nil"/>
              <w:left w:val="nil"/>
              <w:right w:val="nil"/>
            </w:tcBorders>
          </w:tcPr>
          <w:p w:rsidR="00317C75" w:rsidRDefault="00317C75" w:rsidP="008F6EE6"/>
        </w:tc>
        <w:tc>
          <w:tcPr>
            <w:tcW w:w="506" w:type="dxa"/>
            <w:tcBorders>
              <w:top w:val="nil"/>
              <w:left w:val="nil"/>
              <w:right w:val="nil"/>
            </w:tcBorders>
          </w:tcPr>
          <w:p w:rsidR="00317C75" w:rsidRDefault="00317C75" w:rsidP="008F6EE6"/>
        </w:tc>
        <w:tc>
          <w:tcPr>
            <w:tcW w:w="489" w:type="dxa"/>
            <w:tcBorders>
              <w:top w:val="nil"/>
              <w:left w:val="nil"/>
              <w:right w:val="nil"/>
            </w:tcBorders>
          </w:tcPr>
          <w:p w:rsidR="00317C75" w:rsidRDefault="00317C75" w:rsidP="008F6EE6"/>
        </w:tc>
      </w:tr>
      <w:tr w:rsidR="00317C75" w:rsidTr="008F6EE6">
        <w:trPr>
          <w:trHeight w:val="46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>
            <w:r>
              <w:t xml:space="preserve">2.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8" w:type="dxa"/>
            <w:tcBorders>
              <w:left w:val="nil"/>
              <w:bottom w:val="nil"/>
            </w:tcBorders>
          </w:tcPr>
          <w:p w:rsidR="00317C75" w:rsidRDefault="00317C75" w:rsidP="008F6EE6"/>
        </w:tc>
        <w:tc>
          <w:tcPr>
            <w:tcW w:w="507" w:type="dxa"/>
            <w:shd w:val="clear" w:color="auto" w:fill="FFFF00"/>
          </w:tcPr>
          <w:p w:rsidR="00317C75" w:rsidRDefault="00317C75" w:rsidP="008F6EE6"/>
        </w:tc>
        <w:tc>
          <w:tcPr>
            <w:tcW w:w="508" w:type="dxa"/>
          </w:tcPr>
          <w:p w:rsidR="00317C75" w:rsidRDefault="00317C75" w:rsidP="008F6EE6"/>
        </w:tc>
        <w:tc>
          <w:tcPr>
            <w:tcW w:w="508" w:type="dxa"/>
          </w:tcPr>
          <w:p w:rsidR="00317C75" w:rsidRDefault="00317C75" w:rsidP="008F6EE6"/>
        </w:tc>
        <w:tc>
          <w:tcPr>
            <w:tcW w:w="508" w:type="dxa"/>
          </w:tcPr>
          <w:p w:rsidR="00317C75" w:rsidRDefault="00317C75" w:rsidP="008F6EE6"/>
        </w:tc>
        <w:tc>
          <w:tcPr>
            <w:tcW w:w="518" w:type="dxa"/>
          </w:tcPr>
          <w:p w:rsidR="00317C75" w:rsidRDefault="00317C75" w:rsidP="008F6EE6"/>
        </w:tc>
        <w:tc>
          <w:tcPr>
            <w:tcW w:w="507" w:type="dxa"/>
          </w:tcPr>
          <w:p w:rsidR="00317C75" w:rsidRDefault="00317C75" w:rsidP="008F6EE6"/>
        </w:tc>
        <w:tc>
          <w:tcPr>
            <w:tcW w:w="510" w:type="dxa"/>
          </w:tcPr>
          <w:p w:rsidR="00317C75" w:rsidRDefault="00317C75" w:rsidP="008F6EE6"/>
        </w:tc>
        <w:tc>
          <w:tcPr>
            <w:tcW w:w="511" w:type="dxa"/>
          </w:tcPr>
          <w:p w:rsidR="00317C75" w:rsidRDefault="00317C75" w:rsidP="008F6EE6"/>
        </w:tc>
        <w:tc>
          <w:tcPr>
            <w:tcW w:w="505" w:type="dxa"/>
          </w:tcPr>
          <w:p w:rsidR="00317C75" w:rsidRDefault="00317C75" w:rsidP="008F6EE6"/>
        </w:tc>
        <w:tc>
          <w:tcPr>
            <w:tcW w:w="506" w:type="dxa"/>
          </w:tcPr>
          <w:p w:rsidR="00317C75" w:rsidRDefault="00317C75" w:rsidP="008F6EE6"/>
        </w:tc>
        <w:tc>
          <w:tcPr>
            <w:tcW w:w="489" w:type="dxa"/>
            <w:tcBorders>
              <w:bottom w:val="single" w:sz="4" w:space="0" w:color="000000" w:themeColor="text1"/>
            </w:tcBorders>
          </w:tcPr>
          <w:p w:rsidR="00317C75" w:rsidRDefault="00317C75" w:rsidP="008F6EE6"/>
        </w:tc>
      </w:tr>
      <w:tr w:rsidR="00317C75" w:rsidTr="008F6EE6">
        <w:trPr>
          <w:trHeight w:val="46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>
            <w:r>
              <w:t xml:space="preserve">3.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1" w:type="dxa"/>
            <w:tcBorders>
              <w:top w:val="nil"/>
              <w:left w:val="nil"/>
              <w:right w:val="nil"/>
            </w:tcBorders>
          </w:tcPr>
          <w:p w:rsidR="00317C75" w:rsidRDefault="00317C75" w:rsidP="008F6EE6"/>
        </w:tc>
        <w:tc>
          <w:tcPr>
            <w:tcW w:w="509" w:type="dxa"/>
            <w:tcBorders>
              <w:top w:val="nil"/>
              <w:left w:val="nil"/>
              <w:right w:val="nil"/>
            </w:tcBorders>
          </w:tcPr>
          <w:p w:rsidR="00317C75" w:rsidRDefault="00317C75" w:rsidP="008F6EE6"/>
        </w:tc>
        <w:tc>
          <w:tcPr>
            <w:tcW w:w="518" w:type="dxa"/>
            <w:tcBorders>
              <w:top w:val="nil"/>
              <w:left w:val="nil"/>
              <w:right w:val="nil"/>
            </w:tcBorders>
          </w:tcPr>
          <w:p w:rsidR="00317C75" w:rsidRDefault="00317C75" w:rsidP="008F6EE6"/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317C75" w:rsidRDefault="00317C75" w:rsidP="008F6EE6"/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317C75" w:rsidRDefault="00317C75" w:rsidP="008F6EE6"/>
        </w:tc>
        <w:tc>
          <w:tcPr>
            <w:tcW w:w="518" w:type="dxa"/>
            <w:tcBorders>
              <w:top w:val="nil"/>
              <w:left w:val="nil"/>
            </w:tcBorders>
          </w:tcPr>
          <w:p w:rsidR="00317C75" w:rsidRDefault="00317C75" w:rsidP="008F6EE6"/>
        </w:tc>
        <w:tc>
          <w:tcPr>
            <w:tcW w:w="507" w:type="dxa"/>
            <w:shd w:val="clear" w:color="auto" w:fill="FFFF00"/>
          </w:tcPr>
          <w:p w:rsidR="00317C75" w:rsidRDefault="00317C75" w:rsidP="008F6EE6"/>
        </w:tc>
        <w:tc>
          <w:tcPr>
            <w:tcW w:w="508" w:type="dxa"/>
          </w:tcPr>
          <w:p w:rsidR="00317C75" w:rsidRDefault="00317C75" w:rsidP="008F6EE6"/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317C75" w:rsidRDefault="00317C75" w:rsidP="008F6EE6"/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317C75" w:rsidRDefault="00317C75" w:rsidP="008F6EE6"/>
        </w:tc>
        <w:tc>
          <w:tcPr>
            <w:tcW w:w="518" w:type="dxa"/>
            <w:tcBorders>
              <w:bottom w:val="single" w:sz="4" w:space="0" w:color="000000" w:themeColor="text1"/>
            </w:tcBorders>
          </w:tcPr>
          <w:p w:rsidR="00317C75" w:rsidRDefault="00317C75" w:rsidP="008F6EE6"/>
        </w:tc>
        <w:tc>
          <w:tcPr>
            <w:tcW w:w="507" w:type="dxa"/>
            <w:tcBorders>
              <w:bottom w:val="single" w:sz="4" w:space="0" w:color="000000" w:themeColor="text1"/>
            </w:tcBorders>
          </w:tcPr>
          <w:p w:rsidR="00317C75" w:rsidRDefault="00317C75" w:rsidP="008F6EE6"/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317C75" w:rsidRDefault="00317C75" w:rsidP="008F6EE6"/>
        </w:tc>
        <w:tc>
          <w:tcPr>
            <w:tcW w:w="511" w:type="dxa"/>
            <w:tcBorders>
              <w:bottom w:val="single" w:sz="4" w:space="0" w:color="000000" w:themeColor="text1"/>
            </w:tcBorders>
          </w:tcPr>
          <w:p w:rsidR="00317C75" w:rsidRDefault="00317C75" w:rsidP="008F6EE6"/>
        </w:tc>
        <w:tc>
          <w:tcPr>
            <w:tcW w:w="505" w:type="dxa"/>
            <w:tcBorders>
              <w:bottom w:val="single" w:sz="4" w:space="0" w:color="000000" w:themeColor="text1"/>
            </w:tcBorders>
          </w:tcPr>
          <w:p w:rsidR="00317C75" w:rsidRDefault="00317C75" w:rsidP="008F6EE6"/>
        </w:tc>
        <w:tc>
          <w:tcPr>
            <w:tcW w:w="506" w:type="dxa"/>
            <w:tcBorders>
              <w:bottom w:val="single" w:sz="4" w:space="0" w:color="000000" w:themeColor="text1"/>
            </w:tcBorders>
          </w:tcPr>
          <w:p w:rsidR="00317C75" w:rsidRDefault="00317C75" w:rsidP="008F6EE6"/>
        </w:tc>
        <w:tc>
          <w:tcPr>
            <w:tcW w:w="489" w:type="dxa"/>
            <w:tcBorders>
              <w:bottom w:val="nil"/>
              <w:right w:val="nil"/>
            </w:tcBorders>
          </w:tcPr>
          <w:p w:rsidR="00317C75" w:rsidRDefault="00317C75" w:rsidP="008F6EE6"/>
        </w:tc>
      </w:tr>
      <w:tr w:rsidR="00317C75" w:rsidTr="008F6EE6">
        <w:trPr>
          <w:trHeight w:val="43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>
            <w:r>
              <w:t xml:space="preserve">4.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1" w:type="dxa"/>
            <w:tcBorders>
              <w:top w:val="nil"/>
              <w:left w:val="nil"/>
              <w:bottom w:val="nil"/>
            </w:tcBorders>
          </w:tcPr>
          <w:p w:rsidR="00317C75" w:rsidRDefault="00317C75" w:rsidP="008F6EE6"/>
        </w:tc>
        <w:tc>
          <w:tcPr>
            <w:tcW w:w="511" w:type="dxa"/>
            <w:tcBorders>
              <w:bottom w:val="single" w:sz="4" w:space="0" w:color="000000" w:themeColor="text1"/>
            </w:tcBorders>
          </w:tcPr>
          <w:p w:rsidR="00317C75" w:rsidRDefault="00317C75" w:rsidP="008F6EE6"/>
        </w:tc>
        <w:tc>
          <w:tcPr>
            <w:tcW w:w="509" w:type="dxa"/>
            <w:tcBorders>
              <w:bottom w:val="single" w:sz="4" w:space="0" w:color="000000" w:themeColor="text1"/>
            </w:tcBorders>
          </w:tcPr>
          <w:p w:rsidR="00317C75" w:rsidRDefault="00317C75" w:rsidP="008F6EE6"/>
        </w:tc>
        <w:tc>
          <w:tcPr>
            <w:tcW w:w="518" w:type="dxa"/>
            <w:tcBorders>
              <w:bottom w:val="single" w:sz="4" w:space="0" w:color="000000" w:themeColor="text1"/>
            </w:tcBorders>
          </w:tcPr>
          <w:p w:rsidR="00317C75" w:rsidRDefault="00317C75" w:rsidP="008F6EE6"/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317C75" w:rsidRDefault="00317C75" w:rsidP="008F6EE6"/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317C75" w:rsidRDefault="00317C75" w:rsidP="008F6EE6"/>
        </w:tc>
        <w:tc>
          <w:tcPr>
            <w:tcW w:w="518" w:type="dxa"/>
          </w:tcPr>
          <w:p w:rsidR="00317C75" w:rsidRDefault="00317C75" w:rsidP="008F6EE6"/>
        </w:tc>
        <w:tc>
          <w:tcPr>
            <w:tcW w:w="507" w:type="dxa"/>
            <w:shd w:val="clear" w:color="auto" w:fill="FFFF00"/>
          </w:tcPr>
          <w:p w:rsidR="00317C75" w:rsidRDefault="00317C75" w:rsidP="008F6EE6"/>
        </w:tc>
        <w:tc>
          <w:tcPr>
            <w:tcW w:w="508" w:type="dxa"/>
          </w:tcPr>
          <w:p w:rsidR="00317C75" w:rsidRDefault="00317C75" w:rsidP="008F6EE6"/>
        </w:tc>
        <w:tc>
          <w:tcPr>
            <w:tcW w:w="508" w:type="dxa"/>
            <w:tcBorders>
              <w:right w:val="nil"/>
            </w:tcBorders>
          </w:tcPr>
          <w:p w:rsidR="00317C75" w:rsidRDefault="00317C75" w:rsidP="008F6EE6"/>
        </w:tc>
        <w:tc>
          <w:tcPr>
            <w:tcW w:w="508" w:type="dxa"/>
            <w:tcBorders>
              <w:left w:val="nil"/>
              <w:right w:val="nil"/>
            </w:tcBorders>
          </w:tcPr>
          <w:p w:rsidR="00317C75" w:rsidRDefault="00317C75" w:rsidP="008F6EE6"/>
        </w:tc>
        <w:tc>
          <w:tcPr>
            <w:tcW w:w="518" w:type="dxa"/>
            <w:tcBorders>
              <w:left w:val="nil"/>
              <w:right w:val="nil"/>
            </w:tcBorders>
          </w:tcPr>
          <w:p w:rsidR="00317C75" w:rsidRDefault="00317C75" w:rsidP="008F6EE6"/>
        </w:tc>
        <w:tc>
          <w:tcPr>
            <w:tcW w:w="507" w:type="dxa"/>
            <w:tcBorders>
              <w:left w:val="nil"/>
              <w:right w:val="nil"/>
            </w:tcBorders>
          </w:tcPr>
          <w:p w:rsidR="00317C75" w:rsidRDefault="00317C75" w:rsidP="008F6EE6"/>
        </w:tc>
        <w:tc>
          <w:tcPr>
            <w:tcW w:w="510" w:type="dxa"/>
            <w:tcBorders>
              <w:left w:val="nil"/>
              <w:right w:val="nil"/>
            </w:tcBorders>
          </w:tcPr>
          <w:p w:rsidR="00317C75" w:rsidRDefault="00317C75" w:rsidP="008F6EE6"/>
        </w:tc>
        <w:tc>
          <w:tcPr>
            <w:tcW w:w="511" w:type="dxa"/>
            <w:tcBorders>
              <w:left w:val="nil"/>
              <w:right w:val="nil"/>
            </w:tcBorders>
          </w:tcPr>
          <w:p w:rsidR="00317C75" w:rsidRDefault="00317C75" w:rsidP="008F6EE6"/>
        </w:tc>
        <w:tc>
          <w:tcPr>
            <w:tcW w:w="505" w:type="dxa"/>
            <w:tcBorders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06" w:type="dxa"/>
            <w:tcBorders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</w:tr>
      <w:tr w:rsidR="00317C75" w:rsidTr="008F6EE6">
        <w:trPr>
          <w:trHeight w:val="46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>
            <w:r>
              <w:t xml:space="preserve">5.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1" w:type="dxa"/>
            <w:tcBorders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0" w:type="dxa"/>
            <w:tcBorders>
              <w:left w:val="nil"/>
              <w:right w:val="nil"/>
            </w:tcBorders>
          </w:tcPr>
          <w:p w:rsidR="00317C75" w:rsidRDefault="00317C75" w:rsidP="008F6EE6"/>
        </w:tc>
        <w:tc>
          <w:tcPr>
            <w:tcW w:w="510" w:type="dxa"/>
            <w:tcBorders>
              <w:left w:val="nil"/>
            </w:tcBorders>
          </w:tcPr>
          <w:p w:rsidR="00317C75" w:rsidRDefault="00317C75" w:rsidP="008F6EE6"/>
        </w:tc>
        <w:tc>
          <w:tcPr>
            <w:tcW w:w="518" w:type="dxa"/>
          </w:tcPr>
          <w:p w:rsidR="00317C75" w:rsidRDefault="00317C75" w:rsidP="008F6EE6"/>
        </w:tc>
        <w:tc>
          <w:tcPr>
            <w:tcW w:w="507" w:type="dxa"/>
            <w:shd w:val="clear" w:color="auto" w:fill="FFFF00"/>
          </w:tcPr>
          <w:p w:rsidR="00317C75" w:rsidRDefault="00317C75" w:rsidP="008F6EE6"/>
        </w:tc>
        <w:tc>
          <w:tcPr>
            <w:tcW w:w="508" w:type="dxa"/>
          </w:tcPr>
          <w:p w:rsidR="00317C75" w:rsidRDefault="00317C75" w:rsidP="008F6EE6"/>
        </w:tc>
        <w:tc>
          <w:tcPr>
            <w:tcW w:w="508" w:type="dxa"/>
          </w:tcPr>
          <w:p w:rsidR="00317C75" w:rsidRDefault="00317C75" w:rsidP="008F6EE6"/>
        </w:tc>
        <w:tc>
          <w:tcPr>
            <w:tcW w:w="508" w:type="dxa"/>
          </w:tcPr>
          <w:p w:rsidR="00317C75" w:rsidRDefault="00317C75" w:rsidP="008F6EE6"/>
        </w:tc>
        <w:tc>
          <w:tcPr>
            <w:tcW w:w="518" w:type="dxa"/>
            <w:tcBorders>
              <w:bottom w:val="single" w:sz="4" w:space="0" w:color="000000" w:themeColor="text1"/>
            </w:tcBorders>
          </w:tcPr>
          <w:p w:rsidR="00317C75" w:rsidRDefault="00317C75" w:rsidP="008F6EE6"/>
        </w:tc>
        <w:tc>
          <w:tcPr>
            <w:tcW w:w="507" w:type="dxa"/>
            <w:tcBorders>
              <w:bottom w:val="single" w:sz="4" w:space="0" w:color="000000" w:themeColor="text1"/>
            </w:tcBorders>
          </w:tcPr>
          <w:p w:rsidR="00317C75" w:rsidRDefault="00317C75" w:rsidP="008F6EE6"/>
        </w:tc>
        <w:tc>
          <w:tcPr>
            <w:tcW w:w="510" w:type="dxa"/>
            <w:tcBorders>
              <w:bottom w:val="single" w:sz="4" w:space="0" w:color="000000" w:themeColor="text1"/>
            </w:tcBorders>
          </w:tcPr>
          <w:p w:rsidR="00317C75" w:rsidRDefault="00317C75" w:rsidP="008F6EE6"/>
        </w:tc>
        <w:tc>
          <w:tcPr>
            <w:tcW w:w="511" w:type="dxa"/>
            <w:tcBorders>
              <w:bottom w:val="single" w:sz="4" w:space="0" w:color="000000" w:themeColor="text1"/>
            </w:tcBorders>
          </w:tcPr>
          <w:p w:rsidR="00317C75" w:rsidRDefault="00317C75" w:rsidP="008F6EE6"/>
        </w:tc>
        <w:tc>
          <w:tcPr>
            <w:tcW w:w="505" w:type="dxa"/>
            <w:tcBorders>
              <w:top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</w:tr>
      <w:tr w:rsidR="00317C75" w:rsidTr="008F6EE6">
        <w:trPr>
          <w:trHeight w:val="43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>
            <w:r>
              <w:t xml:space="preserve">6.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8" w:type="dxa"/>
            <w:tcBorders>
              <w:top w:val="nil"/>
              <w:left w:val="nil"/>
            </w:tcBorders>
          </w:tcPr>
          <w:p w:rsidR="00317C75" w:rsidRDefault="00317C75" w:rsidP="008F6EE6"/>
        </w:tc>
        <w:tc>
          <w:tcPr>
            <w:tcW w:w="510" w:type="dxa"/>
          </w:tcPr>
          <w:p w:rsidR="00317C75" w:rsidRDefault="00317C75" w:rsidP="008F6EE6"/>
        </w:tc>
        <w:tc>
          <w:tcPr>
            <w:tcW w:w="510" w:type="dxa"/>
          </w:tcPr>
          <w:p w:rsidR="00317C75" w:rsidRDefault="00317C75" w:rsidP="008F6EE6"/>
        </w:tc>
        <w:tc>
          <w:tcPr>
            <w:tcW w:w="518" w:type="dxa"/>
          </w:tcPr>
          <w:p w:rsidR="00317C75" w:rsidRDefault="00317C75" w:rsidP="008F6EE6"/>
        </w:tc>
        <w:tc>
          <w:tcPr>
            <w:tcW w:w="507" w:type="dxa"/>
            <w:shd w:val="clear" w:color="auto" w:fill="FFFF00"/>
          </w:tcPr>
          <w:p w:rsidR="00317C75" w:rsidRDefault="00317C75" w:rsidP="008F6EE6"/>
        </w:tc>
        <w:tc>
          <w:tcPr>
            <w:tcW w:w="508" w:type="dxa"/>
          </w:tcPr>
          <w:p w:rsidR="00317C75" w:rsidRDefault="00317C75" w:rsidP="008F6EE6"/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317C75" w:rsidRDefault="00317C75" w:rsidP="008F6EE6"/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317C75" w:rsidRDefault="00317C75" w:rsidP="008F6EE6"/>
        </w:tc>
        <w:tc>
          <w:tcPr>
            <w:tcW w:w="518" w:type="dxa"/>
            <w:tcBorders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1" w:type="dxa"/>
            <w:tcBorders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</w:tr>
      <w:tr w:rsidR="00317C75" w:rsidTr="008F6EE6">
        <w:trPr>
          <w:trHeight w:val="46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>
            <w:r>
              <w:t xml:space="preserve">7.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1" w:type="dxa"/>
            <w:tcBorders>
              <w:top w:val="nil"/>
              <w:left w:val="nil"/>
              <w:right w:val="nil"/>
            </w:tcBorders>
          </w:tcPr>
          <w:p w:rsidR="00317C75" w:rsidRDefault="00317C75" w:rsidP="008F6EE6"/>
        </w:tc>
        <w:tc>
          <w:tcPr>
            <w:tcW w:w="511" w:type="dxa"/>
            <w:tcBorders>
              <w:top w:val="nil"/>
              <w:left w:val="nil"/>
              <w:right w:val="nil"/>
            </w:tcBorders>
          </w:tcPr>
          <w:p w:rsidR="00317C75" w:rsidRDefault="00317C75" w:rsidP="008F6EE6"/>
        </w:tc>
        <w:tc>
          <w:tcPr>
            <w:tcW w:w="509" w:type="dxa"/>
            <w:tcBorders>
              <w:top w:val="nil"/>
              <w:left w:val="nil"/>
            </w:tcBorders>
          </w:tcPr>
          <w:p w:rsidR="00317C75" w:rsidRDefault="00317C75" w:rsidP="008F6EE6"/>
        </w:tc>
        <w:tc>
          <w:tcPr>
            <w:tcW w:w="518" w:type="dxa"/>
          </w:tcPr>
          <w:p w:rsidR="00317C75" w:rsidRDefault="00317C75" w:rsidP="008F6EE6"/>
        </w:tc>
        <w:tc>
          <w:tcPr>
            <w:tcW w:w="510" w:type="dxa"/>
          </w:tcPr>
          <w:p w:rsidR="00317C75" w:rsidRDefault="00317C75" w:rsidP="008F6EE6"/>
        </w:tc>
        <w:tc>
          <w:tcPr>
            <w:tcW w:w="510" w:type="dxa"/>
          </w:tcPr>
          <w:p w:rsidR="00317C75" w:rsidRDefault="00317C75" w:rsidP="008F6EE6"/>
        </w:tc>
        <w:tc>
          <w:tcPr>
            <w:tcW w:w="518" w:type="dxa"/>
          </w:tcPr>
          <w:p w:rsidR="00317C75" w:rsidRDefault="00317C75" w:rsidP="008F6EE6"/>
        </w:tc>
        <w:tc>
          <w:tcPr>
            <w:tcW w:w="507" w:type="dxa"/>
            <w:shd w:val="clear" w:color="auto" w:fill="FFFF00"/>
          </w:tcPr>
          <w:p w:rsidR="00317C75" w:rsidRDefault="00317C75" w:rsidP="008F6EE6"/>
        </w:tc>
        <w:tc>
          <w:tcPr>
            <w:tcW w:w="508" w:type="dxa"/>
          </w:tcPr>
          <w:p w:rsidR="00317C75" w:rsidRDefault="00317C75" w:rsidP="008F6EE6"/>
        </w:tc>
        <w:tc>
          <w:tcPr>
            <w:tcW w:w="508" w:type="dxa"/>
            <w:tcBorders>
              <w:right w:val="nil"/>
            </w:tcBorders>
          </w:tcPr>
          <w:p w:rsidR="00317C75" w:rsidRDefault="00317C75" w:rsidP="008F6EE6"/>
        </w:tc>
        <w:tc>
          <w:tcPr>
            <w:tcW w:w="508" w:type="dxa"/>
            <w:tcBorders>
              <w:left w:val="nil"/>
              <w:right w:val="nil"/>
            </w:tcBorders>
          </w:tcPr>
          <w:p w:rsidR="00317C75" w:rsidRDefault="00317C75" w:rsidP="008F6EE6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</w:tr>
      <w:tr w:rsidR="00317C75" w:rsidTr="008F6EE6">
        <w:trPr>
          <w:trHeight w:val="434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>
            <w:r>
              <w:t xml:space="preserve">8. </w:t>
            </w:r>
          </w:p>
        </w:tc>
        <w:tc>
          <w:tcPr>
            <w:tcW w:w="505" w:type="dxa"/>
            <w:tcBorders>
              <w:top w:val="nil"/>
              <w:left w:val="nil"/>
            </w:tcBorders>
          </w:tcPr>
          <w:p w:rsidR="00317C75" w:rsidRDefault="00317C75" w:rsidP="008F6EE6"/>
        </w:tc>
        <w:tc>
          <w:tcPr>
            <w:tcW w:w="511" w:type="dxa"/>
          </w:tcPr>
          <w:p w:rsidR="00317C75" w:rsidRDefault="00317C75" w:rsidP="008F6EE6"/>
        </w:tc>
        <w:tc>
          <w:tcPr>
            <w:tcW w:w="511" w:type="dxa"/>
          </w:tcPr>
          <w:p w:rsidR="00317C75" w:rsidRDefault="00317C75" w:rsidP="008F6EE6"/>
        </w:tc>
        <w:tc>
          <w:tcPr>
            <w:tcW w:w="509" w:type="dxa"/>
          </w:tcPr>
          <w:p w:rsidR="00317C75" w:rsidRDefault="00317C75" w:rsidP="008F6EE6"/>
        </w:tc>
        <w:tc>
          <w:tcPr>
            <w:tcW w:w="518" w:type="dxa"/>
          </w:tcPr>
          <w:p w:rsidR="00317C75" w:rsidRDefault="00317C75" w:rsidP="008F6EE6"/>
        </w:tc>
        <w:tc>
          <w:tcPr>
            <w:tcW w:w="510" w:type="dxa"/>
          </w:tcPr>
          <w:p w:rsidR="00317C75" w:rsidRDefault="00317C75" w:rsidP="008F6EE6"/>
        </w:tc>
        <w:tc>
          <w:tcPr>
            <w:tcW w:w="510" w:type="dxa"/>
          </w:tcPr>
          <w:p w:rsidR="00317C75" w:rsidRDefault="00317C75" w:rsidP="008F6EE6"/>
        </w:tc>
        <w:tc>
          <w:tcPr>
            <w:tcW w:w="518" w:type="dxa"/>
          </w:tcPr>
          <w:p w:rsidR="00317C75" w:rsidRDefault="00317C75" w:rsidP="008F6EE6"/>
        </w:tc>
        <w:tc>
          <w:tcPr>
            <w:tcW w:w="507" w:type="dxa"/>
            <w:shd w:val="clear" w:color="auto" w:fill="FFFF00"/>
          </w:tcPr>
          <w:p w:rsidR="00317C75" w:rsidRDefault="00317C75" w:rsidP="008F6EE6"/>
        </w:tc>
        <w:tc>
          <w:tcPr>
            <w:tcW w:w="508" w:type="dxa"/>
          </w:tcPr>
          <w:p w:rsidR="00317C75" w:rsidRDefault="00317C75" w:rsidP="008F6EE6"/>
        </w:tc>
        <w:tc>
          <w:tcPr>
            <w:tcW w:w="508" w:type="dxa"/>
          </w:tcPr>
          <w:p w:rsidR="00317C75" w:rsidRDefault="00317C75" w:rsidP="008F6EE6"/>
        </w:tc>
        <w:tc>
          <w:tcPr>
            <w:tcW w:w="508" w:type="dxa"/>
          </w:tcPr>
          <w:p w:rsidR="00317C75" w:rsidRDefault="00317C75" w:rsidP="008F6EE6"/>
        </w:tc>
        <w:tc>
          <w:tcPr>
            <w:tcW w:w="518" w:type="dxa"/>
            <w:tcBorders>
              <w:top w:val="nil"/>
              <w:right w:val="nil"/>
            </w:tcBorders>
          </w:tcPr>
          <w:p w:rsidR="00317C75" w:rsidRDefault="00317C75" w:rsidP="008F6EE6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</w:tr>
      <w:tr w:rsidR="00317C75" w:rsidTr="008F6EE6">
        <w:trPr>
          <w:trHeight w:val="460"/>
        </w:trPr>
        <w:tc>
          <w:tcPr>
            <w:tcW w:w="531" w:type="dxa"/>
            <w:tcBorders>
              <w:top w:val="nil"/>
              <w:left w:val="nil"/>
              <w:bottom w:val="nil"/>
            </w:tcBorders>
          </w:tcPr>
          <w:p w:rsidR="00317C75" w:rsidRDefault="00317C75" w:rsidP="008F6EE6">
            <w:r>
              <w:t xml:space="preserve">9. </w:t>
            </w:r>
          </w:p>
        </w:tc>
        <w:tc>
          <w:tcPr>
            <w:tcW w:w="505" w:type="dxa"/>
            <w:tcBorders>
              <w:bottom w:val="single" w:sz="4" w:space="0" w:color="000000" w:themeColor="text1"/>
            </w:tcBorders>
          </w:tcPr>
          <w:p w:rsidR="00317C75" w:rsidRDefault="00317C75" w:rsidP="008F6EE6"/>
        </w:tc>
        <w:tc>
          <w:tcPr>
            <w:tcW w:w="511" w:type="dxa"/>
            <w:tcBorders>
              <w:bottom w:val="single" w:sz="4" w:space="0" w:color="000000" w:themeColor="text1"/>
            </w:tcBorders>
          </w:tcPr>
          <w:p w:rsidR="00317C75" w:rsidRDefault="00317C75" w:rsidP="008F6EE6"/>
        </w:tc>
        <w:tc>
          <w:tcPr>
            <w:tcW w:w="511" w:type="dxa"/>
            <w:tcBorders>
              <w:bottom w:val="single" w:sz="4" w:space="0" w:color="000000" w:themeColor="text1"/>
            </w:tcBorders>
          </w:tcPr>
          <w:p w:rsidR="00317C75" w:rsidRDefault="00317C75" w:rsidP="008F6EE6"/>
        </w:tc>
        <w:tc>
          <w:tcPr>
            <w:tcW w:w="509" w:type="dxa"/>
            <w:tcBorders>
              <w:bottom w:val="single" w:sz="4" w:space="0" w:color="000000" w:themeColor="text1"/>
            </w:tcBorders>
          </w:tcPr>
          <w:p w:rsidR="00317C75" w:rsidRDefault="00317C75" w:rsidP="008F6EE6"/>
        </w:tc>
        <w:tc>
          <w:tcPr>
            <w:tcW w:w="518" w:type="dxa"/>
            <w:tcBorders>
              <w:bottom w:val="single" w:sz="4" w:space="0" w:color="000000" w:themeColor="text1"/>
            </w:tcBorders>
          </w:tcPr>
          <w:p w:rsidR="00317C75" w:rsidRDefault="00317C75" w:rsidP="008F6EE6"/>
        </w:tc>
        <w:tc>
          <w:tcPr>
            <w:tcW w:w="510" w:type="dxa"/>
          </w:tcPr>
          <w:p w:rsidR="00317C75" w:rsidRDefault="00317C75" w:rsidP="008F6EE6"/>
        </w:tc>
        <w:tc>
          <w:tcPr>
            <w:tcW w:w="510" w:type="dxa"/>
          </w:tcPr>
          <w:p w:rsidR="00317C75" w:rsidRDefault="00317C75" w:rsidP="008F6EE6"/>
        </w:tc>
        <w:tc>
          <w:tcPr>
            <w:tcW w:w="518" w:type="dxa"/>
          </w:tcPr>
          <w:p w:rsidR="00317C75" w:rsidRDefault="00317C75" w:rsidP="008F6EE6"/>
        </w:tc>
        <w:tc>
          <w:tcPr>
            <w:tcW w:w="507" w:type="dxa"/>
            <w:shd w:val="clear" w:color="auto" w:fill="FFFF00"/>
          </w:tcPr>
          <w:p w:rsidR="00317C75" w:rsidRDefault="00317C75" w:rsidP="008F6EE6"/>
        </w:tc>
        <w:tc>
          <w:tcPr>
            <w:tcW w:w="508" w:type="dxa"/>
          </w:tcPr>
          <w:p w:rsidR="00317C75" w:rsidRDefault="00317C75" w:rsidP="008F6EE6"/>
        </w:tc>
        <w:tc>
          <w:tcPr>
            <w:tcW w:w="508" w:type="dxa"/>
          </w:tcPr>
          <w:p w:rsidR="00317C75" w:rsidRDefault="00317C75" w:rsidP="008F6EE6"/>
        </w:tc>
        <w:tc>
          <w:tcPr>
            <w:tcW w:w="508" w:type="dxa"/>
            <w:tcBorders>
              <w:bottom w:val="single" w:sz="4" w:space="0" w:color="000000" w:themeColor="text1"/>
            </w:tcBorders>
          </w:tcPr>
          <w:p w:rsidR="00317C75" w:rsidRDefault="00317C75" w:rsidP="008F6EE6"/>
        </w:tc>
        <w:tc>
          <w:tcPr>
            <w:tcW w:w="518" w:type="dxa"/>
            <w:tcBorders>
              <w:bottom w:val="single" w:sz="4" w:space="0" w:color="000000" w:themeColor="text1"/>
            </w:tcBorders>
          </w:tcPr>
          <w:p w:rsidR="00317C75" w:rsidRDefault="00317C75" w:rsidP="008F6EE6"/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</w:tr>
      <w:tr w:rsidR="00317C75" w:rsidTr="008F6EE6">
        <w:trPr>
          <w:trHeight w:val="46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>
            <w:r>
              <w:t>10.</w:t>
            </w: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1" w:type="dxa"/>
            <w:tcBorders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1" w:type="dxa"/>
            <w:tcBorders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8" w:type="dxa"/>
            <w:tcBorders>
              <w:left w:val="nil"/>
              <w:bottom w:val="nil"/>
            </w:tcBorders>
          </w:tcPr>
          <w:p w:rsidR="00317C75" w:rsidRDefault="00317C75" w:rsidP="008F6EE6"/>
        </w:tc>
        <w:tc>
          <w:tcPr>
            <w:tcW w:w="510" w:type="dxa"/>
          </w:tcPr>
          <w:p w:rsidR="00317C75" w:rsidRDefault="00317C75" w:rsidP="008F6EE6"/>
        </w:tc>
        <w:tc>
          <w:tcPr>
            <w:tcW w:w="510" w:type="dxa"/>
          </w:tcPr>
          <w:p w:rsidR="00317C75" w:rsidRDefault="00317C75" w:rsidP="008F6EE6"/>
        </w:tc>
        <w:tc>
          <w:tcPr>
            <w:tcW w:w="518" w:type="dxa"/>
          </w:tcPr>
          <w:p w:rsidR="00317C75" w:rsidRDefault="00317C75" w:rsidP="008F6EE6"/>
        </w:tc>
        <w:tc>
          <w:tcPr>
            <w:tcW w:w="507" w:type="dxa"/>
            <w:shd w:val="clear" w:color="auto" w:fill="FFFF00"/>
          </w:tcPr>
          <w:p w:rsidR="00317C75" w:rsidRDefault="00317C75" w:rsidP="008F6EE6"/>
        </w:tc>
        <w:tc>
          <w:tcPr>
            <w:tcW w:w="508" w:type="dxa"/>
          </w:tcPr>
          <w:p w:rsidR="00317C75" w:rsidRDefault="00317C75" w:rsidP="008F6EE6"/>
        </w:tc>
        <w:tc>
          <w:tcPr>
            <w:tcW w:w="508" w:type="dxa"/>
          </w:tcPr>
          <w:p w:rsidR="00317C75" w:rsidRDefault="00317C75" w:rsidP="008F6EE6"/>
        </w:tc>
        <w:tc>
          <w:tcPr>
            <w:tcW w:w="508" w:type="dxa"/>
            <w:tcBorders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317C75" w:rsidRDefault="00317C75" w:rsidP="008F6EE6"/>
        </w:tc>
      </w:tr>
    </w:tbl>
    <w:p w:rsidR="00317C75" w:rsidRDefault="00317C75" w:rsidP="00317C75">
      <w:r>
        <w:rPr>
          <w:noProof/>
        </w:rPr>
        <w:drawing>
          <wp:anchor distT="0" distB="0" distL="114300" distR="114300" simplePos="0" relativeHeight="251684864" behindDoc="1" locked="0" layoutInCell="1" allowOverlap="1" wp14:anchorId="4FF689AF" wp14:editId="400CE59A">
            <wp:simplePos x="0" y="0"/>
            <wp:positionH relativeFrom="column">
              <wp:posOffset>4391025</wp:posOffset>
            </wp:positionH>
            <wp:positionV relativeFrom="paragraph">
              <wp:posOffset>200660</wp:posOffset>
            </wp:positionV>
            <wp:extent cx="2447925" cy="2124075"/>
            <wp:effectExtent l="19050" t="0" r="9525" b="0"/>
            <wp:wrapTight wrapText="bothSides">
              <wp:wrapPolygon edited="0">
                <wp:start x="-168" y="0"/>
                <wp:lineTo x="-168" y="21503"/>
                <wp:lineTo x="21684" y="21503"/>
                <wp:lineTo x="21684" y="0"/>
                <wp:lineTo x="-168" y="0"/>
              </wp:wrapPolygon>
            </wp:wrapTight>
            <wp:docPr id="2" name="Obrázek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7C75" w:rsidRDefault="00317C75" w:rsidP="00317C75">
      <w:pPr>
        <w:spacing w:after="0"/>
      </w:pPr>
      <w:r>
        <w:t>1. Novým typem škol vrcholného středověku byly …?</w:t>
      </w:r>
    </w:p>
    <w:p w:rsidR="00317C75" w:rsidRDefault="00317C75" w:rsidP="00317C75">
      <w:pPr>
        <w:spacing w:after="0"/>
      </w:pPr>
      <w:r>
        <w:t>2. Jak se jmenovala kronika, která byla napsána ve Zbraslavi?</w:t>
      </w:r>
    </w:p>
    <w:p w:rsidR="00317C75" w:rsidRDefault="00317C75" w:rsidP="00317C75">
      <w:pPr>
        <w:spacing w:after="0"/>
      </w:pPr>
      <w:r>
        <w:t>3. Nejstarší česky psanou kronikou je kronika …?</w:t>
      </w:r>
    </w:p>
    <w:p w:rsidR="00317C75" w:rsidRDefault="00317C75" w:rsidP="00317C75">
      <w:pPr>
        <w:spacing w:after="0"/>
      </w:pPr>
      <w:r>
        <w:t>4. Jak se žáci ve vrcholném středověku museli učit dlouhé texty?</w:t>
      </w:r>
    </w:p>
    <w:p w:rsidR="00317C75" w:rsidRDefault="00317C75" w:rsidP="00317C75">
      <w:pPr>
        <w:spacing w:after="0"/>
      </w:pPr>
      <w:r>
        <w:t>5. Jaké školy existovaly v období raného středověku?</w:t>
      </w:r>
    </w:p>
    <w:p w:rsidR="00317C75" w:rsidRDefault="00317C75" w:rsidP="00317C75">
      <w:pPr>
        <w:spacing w:after="0"/>
      </w:pPr>
      <w:r>
        <w:t>6. Jak se ve vrcholném středověku říkalo učiteli?</w:t>
      </w:r>
      <w:r w:rsidRPr="00FB3808">
        <w:rPr>
          <w:noProof/>
        </w:rPr>
        <w:t xml:space="preserve"> </w:t>
      </w:r>
    </w:p>
    <w:p w:rsidR="00317C75" w:rsidRDefault="00317C75" w:rsidP="00317C75">
      <w:pPr>
        <w:spacing w:after="0"/>
      </w:pPr>
      <w:r>
        <w:t>7. Jaký jazyk byl považován za jazyk vzdělanců?</w:t>
      </w:r>
    </w:p>
    <w:p w:rsidR="00317C75" w:rsidRDefault="00317C75" w:rsidP="00317C75">
      <w:pPr>
        <w:spacing w:after="0"/>
      </w:pPr>
      <w:r>
        <w:t>8. Jaký rod oslavuje Zbraslavská kronika?</w:t>
      </w:r>
    </w:p>
    <w:p w:rsidR="00317C75" w:rsidRDefault="00317C75" w:rsidP="00317C75">
      <w:pPr>
        <w:spacing w:after="0"/>
      </w:pPr>
      <w:r>
        <w:t xml:space="preserve">9. Dalimilova kronika podává české dějiny od počátku po vládu Jana ……. . </w:t>
      </w:r>
    </w:p>
    <w:p w:rsidR="00317C75" w:rsidRDefault="00317C75" w:rsidP="00317C75">
      <w:pPr>
        <w:spacing w:after="240"/>
      </w:pPr>
      <w:r>
        <w:t xml:space="preserve">10. Bakalář znamená …. . </w:t>
      </w:r>
    </w:p>
    <w:p w:rsidR="00317C75" w:rsidRDefault="00317C75" w:rsidP="00317C75">
      <w:pPr>
        <w:spacing w:after="240"/>
        <w:rPr>
          <w:b/>
        </w:rPr>
      </w:pPr>
      <w:r w:rsidRPr="002178C1">
        <w:rPr>
          <w:b/>
        </w:rPr>
        <w:t xml:space="preserve">3. Zamysli se a popiš, jak se liší vzdělanost a výuka ve středověku a v současnosti. </w:t>
      </w:r>
    </w:p>
    <w:p w:rsidR="00317C75" w:rsidRDefault="00317C75" w:rsidP="00317C75">
      <w:pPr>
        <w:spacing w:after="240"/>
        <w:rPr>
          <w:b/>
        </w:rPr>
      </w:pPr>
    </w:p>
    <w:p w:rsidR="00317C75" w:rsidRDefault="00317C75" w:rsidP="00317C75">
      <w:pPr>
        <w:spacing w:after="240"/>
        <w:rPr>
          <w:b/>
        </w:rPr>
      </w:pPr>
      <w:r>
        <w:rPr>
          <w:b/>
        </w:rPr>
        <w:t xml:space="preserve">4. Vzpomeň si a napiš, kdo a kdy založil první univerzitu v Čechách. Jak se jmenovala? Existuje dodnes? </w:t>
      </w:r>
    </w:p>
    <w:p w:rsidR="00317C75" w:rsidRDefault="00317C75" w:rsidP="00317C75">
      <w:pPr>
        <w:spacing w:after="240"/>
        <w:rPr>
          <w:b/>
        </w:rPr>
      </w:pPr>
    </w:p>
    <w:p w:rsidR="005456B7" w:rsidRPr="00F13419" w:rsidRDefault="00317C75" w:rsidP="00F13419">
      <w:pPr>
        <w:spacing w:after="240"/>
      </w:pPr>
      <w:r>
        <w:rPr>
          <w:b/>
        </w:rPr>
        <w:t>5. Jak na tebe působí středověká móda? Jak bys ji charakterizoval?</w:t>
      </w:r>
    </w:p>
    <w:p w:rsidR="005456B7" w:rsidRDefault="005456B7" w:rsidP="00AB2A75">
      <w:pPr>
        <w:rPr>
          <w:b/>
          <w:sz w:val="24"/>
          <w:szCs w:val="24"/>
        </w:rPr>
      </w:pPr>
    </w:p>
    <w:p w:rsidR="005456B7" w:rsidRPr="004860DC" w:rsidRDefault="005456B7" w:rsidP="005456B7">
      <w:pPr>
        <w:rPr>
          <w:color w:val="000000" w:themeColor="text1"/>
          <w:sz w:val="36"/>
          <w:szCs w:val="36"/>
        </w:rPr>
      </w:pPr>
      <w:r w:rsidRPr="004860DC">
        <w:rPr>
          <w:rFonts w:ascii="Comic Sans MS" w:hAnsi="Comic Sans MS"/>
          <w:b/>
          <w:color w:val="00B050"/>
          <w:sz w:val="36"/>
          <w:szCs w:val="36"/>
        </w:rPr>
        <w:lastRenderedPageBreak/>
        <w:t>Třída: Ptáci – 11. úkol</w:t>
      </w:r>
      <w:r w:rsidRPr="004860DC">
        <w:rPr>
          <w:b/>
          <w:color w:val="00B050"/>
          <w:sz w:val="36"/>
          <w:szCs w:val="36"/>
        </w:rPr>
        <w:t xml:space="preserve"> </w:t>
      </w:r>
      <w:r w:rsidRPr="004860DC">
        <w:rPr>
          <w:color w:val="000000" w:themeColor="text1"/>
          <w:sz w:val="36"/>
          <w:szCs w:val="36"/>
        </w:rPr>
        <w:t>(str. 34)</w:t>
      </w:r>
    </w:p>
    <w:p w:rsidR="005456B7" w:rsidRPr="004860DC" w:rsidRDefault="005456B7" w:rsidP="005456B7">
      <w:pPr>
        <w:rPr>
          <w:color w:val="FF0000"/>
          <w:sz w:val="24"/>
          <w:szCs w:val="24"/>
        </w:rPr>
      </w:pPr>
      <w:r w:rsidRPr="004860DC">
        <w:rPr>
          <w:color w:val="FF0000"/>
          <w:sz w:val="24"/>
          <w:szCs w:val="24"/>
        </w:rPr>
        <w:t xml:space="preserve">Přečti pozorně text </w:t>
      </w:r>
      <w:r>
        <w:rPr>
          <w:color w:val="FF0000"/>
          <w:sz w:val="24"/>
          <w:szCs w:val="24"/>
        </w:rPr>
        <w:t xml:space="preserve">v učebnici </w:t>
      </w:r>
      <w:r w:rsidRPr="004860DC">
        <w:rPr>
          <w:color w:val="FF0000"/>
          <w:sz w:val="24"/>
          <w:szCs w:val="24"/>
        </w:rPr>
        <w:t>a pak doplň:</w:t>
      </w:r>
    </w:p>
    <w:p w:rsidR="005456B7" w:rsidRPr="004860DC" w:rsidRDefault="005456B7" w:rsidP="005456B7">
      <w:pPr>
        <w:rPr>
          <w:sz w:val="24"/>
          <w:szCs w:val="24"/>
        </w:rPr>
      </w:pPr>
      <w:r w:rsidRPr="004860DC">
        <w:rPr>
          <w:b/>
          <w:color w:val="5F497A" w:themeColor="accent4" w:themeShade="BF"/>
          <w:sz w:val="24"/>
          <w:szCs w:val="24"/>
        </w:rPr>
        <w:t>VYLUČOVACÍ SOUSTAVA</w:t>
      </w:r>
      <w:r w:rsidRPr="004860DC">
        <w:rPr>
          <w:color w:val="5F497A" w:themeColor="accent4" w:themeShade="BF"/>
          <w:sz w:val="24"/>
          <w:szCs w:val="24"/>
        </w:rPr>
        <w:t xml:space="preserve"> </w:t>
      </w:r>
      <w:r w:rsidRPr="004860DC">
        <w:rPr>
          <w:sz w:val="24"/>
          <w:szCs w:val="24"/>
        </w:rPr>
        <w:t xml:space="preserve">– tvoří ji  …………………………………………………. Ptáci nemají močový měchýř. Věděl bys proč? </w:t>
      </w:r>
    </w:p>
    <w:p w:rsidR="005456B7" w:rsidRPr="004860DC" w:rsidRDefault="005456B7" w:rsidP="005456B7">
      <w:pPr>
        <w:rPr>
          <w:sz w:val="24"/>
          <w:szCs w:val="24"/>
        </w:rPr>
      </w:pPr>
    </w:p>
    <w:p w:rsidR="005456B7" w:rsidRPr="004860DC" w:rsidRDefault="005456B7" w:rsidP="005456B7">
      <w:pPr>
        <w:rPr>
          <w:sz w:val="24"/>
          <w:szCs w:val="24"/>
        </w:rPr>
      </w:pPr>
      <w:r w:rsidRPr="004860DC">
        <w:rPr>
          <w:sz w:val="24"/>
          <w:szCs w:val="24"/>
        </w:rPr>
        <w:t>Moč ptáků je zahuštěná a ……………………………, tvoří bělavý ……………………. na povrchu …………………………..</w:t>
      </w:r>
      <w:r>
        <w:rPr>
          <w:sz w:val="24"/>
          <w:szCs w:val="24"/>
        </w:rPr>
        <w:t xml:space="preserve"> (všimni si třeba na trusu slepice)</w:t>
      </w:r>
    </w:p>
    <w:p w:rsidR="005456B7" w:rsidRPr="004860DC" w:rsidRDefault="005456B7" w:rsidP="005456B7">
      <w:pPr>
        <w:rPr>
          <w:sz w:val="24"/>
          <w:szCs w:val="24"/>
        </w:rPr>
      </w:pPr>
      <w:r w:rsidRPr="004860DC">
        <w:rPr>
          <w:sz w:val="24"/>
          <w:szCs w:val="24"/>
        </w:rPr>
        <w:t xml:space="preserve">Vylučovací soustava ústí </w:t>
      </w:r>
      <w:r>
        <w:rPr>
          <w:sz w:val="24"/>
          <w:szCs w:val="24"/>
        </w:rPr>
        <w:t>d</w:t>
      </w:r>
      <w:r w:rsidRPr="004860DC">
        <w:rPr>
          <w:sz w:val="24"/>
          <w:szCs w:val="24"/>
        </w:rPr>
        <w:t>o kloaky, stejně jako rozmnožovací a trávicí soustava.</w:t>
      </w:r>
    </w:p>
    <w:p w:rsidR="005456B7" w:rsidRDefault="005456B7" w:rsidP="005456B7">
      <w:pPr>
        <w:rPr>
          <w:b/>
          <w:color w:val="FFC000"/>
          <w:sz w:val="24"/>
          <w:szCs w:val="24"/>
        </w:rPr>
      </w:pPr>
    </w:p>
    <w:p w:rsidR="005456B7" w:rsidRPr="004860DC" w:rsidRDefault="005456B7" w:rsidP="005456B7">
      <w:pPr>
        <w:rPr>
          <w:sz w:val="24"/>
          <w:szCs w:val="24"/>
        </w:rPr>
      </w:pPr>
      <w:r w:rsidRPr="004860DC">
        <w:rPr>
          <w:b/>
          <w:color w:val="FFC000"/>
          <w:sz w:val="24"/>
          <w:szCs w:val="24"/>
        </w:rPr>
        <w:t>NERVOVÁ SOUSTAVA</w:t>
      </w:r>
      <w:r w:rsidRPr="004860DC">
        <w:rPr>
          <w:color w:val="FFC000"/>
          <w:sz w:val="24"/>
          <w:szCs w:val="24"/>
        </w:rPr>
        <w:t xml:space="preserve"> </w:t>
      </w:r>
      <w:r w:rsidRPr="004860DC">
        <w:rPr>
          <w:sz w:val="24"/>
          <w:szCs w:val="24"/>
        </w:rPr>
        <w:t xml:space="preserve">– tvoří ji ……………………, ………………. </w:t>
      </w:r>
      <w:r>
        <w:rPr>
          <w:sz w:val="24"/>
          <w:szCs w:val="24"/>
        </w:rPr>
        <w:t>a …………………</w:t>
      </w:r>
      <w:r w:rsidRPr="004860DC">
        <w:rPr>
          <w:sz w:val="24"/>
          <w:szCs w:val="24"/>
        </w:rPr>
        <w:t xml:space="preserve">  Dochází k velkému rozvoji koncového mozku a mozečku.</w:t>
      </w:r>
    </w:p>
    <w:p w:rsidR="005456B7" w:rsidRDefault="005456B7" w:rsidP="005456B7">
      <w:pPr>
        <w:rPr>
          <w:b/>
          <w:color w:val="FF0000"/>
          <w:sz w:val="24"/>
          <w:szCs w:val="24"/>
        </w:rPr>
      </w:pPr>
    </w:p>
    <w:p w:rsidR="005456B7" w:rsidRPr="004860DC" w:rsidRDefault="005456B7" w:rsidP="005456B7">
      <w:pPr>
        <w:rPr>
          <w:sz w:val="24"/>
          <w:szCs w:val="24"/>
        </w:rPr>
      </w:pPr>
      <w:r w:rsidRPr="00B0073F">
        <w:rPr>
          <w:b/>
          <w:color w:val="FF0000"/>
          <w:sz w:val="24"/>
          <w:szCs w:val="24"/>
        </w:rPr>
        <w:t>SMYSLOVÉ ORGÁNY</w:t>
      </w:r>
      <w:r w:rsidRPr="00B0073F">
        <w:rPr>
          <w:color w:val="FF0000"/>
          <w:sz w:val="24"/>
          <w:szCs w:val="24"/>
        </w:rPr>
        <w:t xml:space="preserve"> </w:t>
      </w:r>
      <w:r w:rsidRPr="004860DC">
        <w:rPr>
          <w:sz w:val="24"/>
          <w:szCs w:val="24"/>
        </w:rPr>
        <w:t xml:space="preserve">– nejdůležitějším a nejvíce rozvinutým je …………..  Dravci vidí i 6 krát ostřeji než člověk. Oko má ….. víčka.  Většina ptáků mrká dolním víčkem. </w:t>
      </w:r>
      <w:r w:rsidRPr="004860DC">
        <w:rPr>
          <w:i/>
          <w:sz w:val="24"/>
          <w:szCs w:val="24"/>
        </w:rPr>
        <w:t>Víš, jak se říká třetímu víčku? ………………………………….</w:t>
      </w:r>
    </w:p>
    <w:p w:rsidR="005456B7" w:rsidRDefault="005456B7" w:rsidP="005456B7">
      <w:pPr>
        <w:rPr>
          <w:sz w:val="24"/>
          <w:szCs w:val="24"/>
        </w:rPr>
      </w:pPr>
      <w:r w:rsidRPr="004860DC">
        <w:rPr>
          <w:sz w:val="24"/>
          <w:szCs w:val="24"/>
        </w:rPr>
        <w:t>Dobře rozvinutý je také ………………….. Ptác</w:t>
      </w:r>
      <w:r>
        <w:rPr>
          <w:sz w:val="24"/>
          <w:szCs w:val="24"/>
        </w:rPr>
        <w:t xml:space="preserve">i (zakroužkuj) </w:t>
      </w:r>
      <w:r w:rsidRPr="00950FC9">
        <w:rPr>
          <w:i/>
          <w:sz w:val="24"/>
          <w:szCs w:val="24"/>
        </w:rPr>
        <w:t>mají – nemají</w:t>
      </w:r>
      <w:r>
        <w:rPr>
          <w:sz w:val="24"/>
          <w:szCs w:val="24"/>
        </w:rPr>
        <w:t xml:space="preserve">  ušní boltce, které bychom na hlavě viděli.</w:t>
      </w:r>
      <w:r w:rsidRPr="004860DC">
        <w:rPr>
          <w:sz w:val="24"/>
          <w:szCs w:val="24"/>
        </w:rPr>
        <w:t xml:space="preserve"> Zevní zvukovod je ukryt v peří. </w:t>
      </w:r>
      <w:r>
        <w:rPr>
          <w:sz w:val="24"/>
          <w:szCs w:val="24"/>
        </w:rPr>
        <w:t xml:space="preserve">Čich </w:t>
      </w:r>
      <w:r w:rsidRPr="004860DC">
        <w:rPr>
          <w:sz w:val="24"/>
          <w:szCs w:val="24"/>
        </w:rPr>
        <w:t xml:space="preserve">a chuť jsou většinou slabě rozvinuty. Proto se nemusíš obávat vrátit vypadnutá ptáčata z hnízd </w:t>
      </w:r>
      <w:r>
        <w:rPr>
          <w:sz w:val="24"/>
          <w:szCs w:val="24"/>
        </w:rPr>
        <w:t xml:space="preserve">zpátky. </w:t>
      </w:r>
    </w:p>
    <w:p w:rsidR="005456B7" w:rsidRDefault="005456B7" w:rsidP="005456B7">
      <w:pPr>
        <w:rPr>
          <w:sz w:val="24"/>
          <w:szCs w:val="24"/>
        </w:rPr>
      </w:pPr>
      <w:r w:rsidRPr="001958DE">
        <w:rPr>
          <w:b/>
          <w:sz w:val="24"/>
          <w:szCs w:val="24"/>
        </w:rPr>
        <w:t>POZOR!</w:t>
      </w:r>
      <w:r>
        <w:rPr>
          <w:sz w:val="24"/>
          <w:szCs w:val="24"/>
        </w:rPr>
        <w:t xml:space="preserve"> Toto si nemůžeš dovolit u </w:t>
      </w:r>
      <w:r w:rsidRPr="004860DC">
        <w:rPr>
          <w:sz w:val="24"/>
          <w:szCs w:val="24"/>
        </w:rPr>
        <w:t xml:space="preserve"> mláďat </w:t>
      </w:r>
      <w:r>
        <w:rPr>
          <w:sz w:val="24"/>
          <w:szCs w:val="24"/>
        </w:rPr>
        <w:t xml:space="preserve">savců </w:t>
      </w:r>
      <w:r w:rsidRPr="004860DC">
        <w:rPr>
          <w:sz w:val="24"/>
          <w:szCs w:val="24"/>
        </w:rPr>
        <w:t>(zajíčků, srnčat apod.)</w:t>
      </w:r>
      <w:r>
        <w:rPr>
          <w:sz w:val="24"/>
          <w:szCs w:val="24"/>
        </w:rPr>
        <w:t>. Samice by je opustila!</w:t>
      </w:r>
    </w:p>
    <w:p w:rsidR="005456B7" w:rsidRPr="004860DC" w:rsidRDefault="005456B7" w:rsidP="005456B7">
      <w:pPr>
        <w:rPr>
          <w:i/>
          <w:sz w:val="24"/>
          <w:szCs w:val="24"/>
        </w:rPr>
      </w:pPr>
      <w:r w:rsidRPr="004860DC">
        <w:rPr>
          <w:i/>
          <w:sz w:val="24"/>
          <w:szCs w:val="24"/>
        </w:rPr>
        <w:t>Zajímavé výjimky: Kondor, kiwi – výborný čich. C</w:t>
      </w:r>
      <w:r>
        <w:rPr>
          <w:i/>
          <w:sz w:val="24"/>
          <w:szCs w:val="24"/>
        </w:rPr>
        <w:t>hutě dobře vnímají papoušci.</w:t>
      </w:r>
    </w:p>
    <w:p w:rsidR="005456B7" w:rsidRDefault="005456B7" w:rsidP="005456B7">
      <w:pPr>
        <w:rPr>
          <w:b/>
          <w:color w:val="00B050"/>
          <w:sz w:val="24"/>
          <w:szCs w:val="24"/>
        </w:rPr>
      </w:pPr>
    </w:p>
    <w:p w:rsidR="005456B7" w:rsidRPr="004860DC" w:rsidRDefault="005456B7" w:rsidP="005456B7">
      <w:pPr>
        <w:rPr>
          <w:sz w:val="24"/>
          <w:szCs w:val="24"/>
        </w:rPr>
      </w:pPr>
      <w:r w:rsidRPr="00B0073F">
        <w:rPr>
          <w:b/>
          <w:color w:val="00B050"/>
          <w:sz w:val="24"/>
          <w:szCs w:val="24"/>
        </w:rPr>
        <w:t>ROZMNOŽOVACÍ SOUSTAVA:</w:t>
      </w:r>
      <w:r w:rsidRPr="00B0073F">
        <w:rPr>
          <w:color w:val="00B050"/>
          <w:sz w:val="24"/>
          <w:szCs w:val="24"/>
        </w:rPr>
        <w:t xml:space="preserve"> </w:t>
      </w:r>
      <w:r w:rsidRPr="004860DC">
        <w:rPr>
          <w:sz w:val="24"/>
          <w:szCs w:val="24"/>
        </w:rPr>
        <w:t xml:space="preserve">Ptáci jsou gonochoristé. </w:t>
      </w:r>
    </w:p>
    <w:p w:rsidR="005456B7" w:rsidRDefault="005456B7" w:rsidP="005456B7">
      <w:pPr>
        <w:rPr>
          <w:sz w:val="24"/>
          <w:szCs w:val="24"/>
        </w:rPr>
      </w:pPr>
      <w:r w:rsidRPr="004860DC">
        <w:rPr>
          <w:sz w:val="24"/>
          <w:szCs w:val="24"/>
        </w:rPr>
        <w:t xml:space="preserve">Vysvětli (kdo neví, použije internet): </w:t>
      </w:r>
    </w:p>
    <w:p w:rsidR="005456B7" w:rsidRPr="004860DC" w:rsidRDefault="005456B7" w:rsidP="005456B7">
      <w:pPr>
        <w:rPr>
          <w:sz w:val="24"/>
          <w:szCs w:val="24"/>
        </w:rPr>
      </w:pPr>
    </w:p>
    <w:p w:rsidR="005456B7" w:rsidRPr="004860DC" w:rsidRDefault="005456B7" w:rsidP="005456B7">
      <w:pPr>
        <w:rPr>
          <w:sz w:val="24"/>
          <w:szCs w:val="24"/>
        </w:rPr>
      </w:pPr>
      <w:r w:rsidRPr="004860DC">
        <w:rPr>
          <w:sz w:val="24"/>
          <w:szCs w:val="24"/>
        </w:rPr>
        <w:t>Je pro ně typická pohlavní dvojtvárnost (dimorfismus).</w:t>
      </w:r>
    </w:p>
    <w:p w:rsidR="005456B7" w:rsidRDefault="005456B7" w:rsidP="005456B7">
      <w:pPr>
        <w:rPr>
          <w:sz w:val="24"/>
          <w:szCs w:val="24"/>
        </w:rPr>
      </w:pPr>
      <w:r w:rsidRPr="004860DC">
        <w:rPr>
          <w:sz w:val="24"/>
          <w:szCs w:val="24"/>
        </w:rPr>
        <w:t>Vysvětli (kdo neví, použije internet):</w:t>
      </w:r>
    </w:p>
    <w:p w:rsidR="005456B7" w:rsidRPr="004860DC" w:rsidRDefault="005456B7" w:rsidP="005456B7">
      <w:pPr>
        <w:rPr>
          <w:sz w:val="24"/>
          <w:szCs w:val="24"/>
        </w:rPr>
      </w:pPr>
    </w:p>
    <w:p w:rsidR="005456B7" w:rsidRPr="004860DC" w:rsidRDefault="005456B7" w:rsidP="005456B7">
      <w:pPr>
        <w:rPr>
          <w:sz w:val="24"/>
          <w:szCs w:val="24"/>
        </w:rPr>
      </w:pPr>
      <w:r w:rsidRPr="004860DC">
        <w:rPr>
          <w:sz w:val="24"/>
          <w:szCs w:val="24"/>
        </w:rPr>
        <w:t>Samci mají párová …………………… a samice pouze jeden …………………………. Oplození je vnitřní.</w:t>
      </w:r>
    </w:p>
    <w:p w:rsidR="005456B7" w:rsidRPr="004860DC" w:rsidRDefault="005456B7" w:rsidP="005456B7">
      <w:pPr>
        <w:rPr>
          <w:sz w:val="24"/>
          <w:szCs w:val="24"/>
        </w:rPr>
      </w:pPr>
      <w:r w:rsidRPr="004860DC">
        <w:rPr>
          <w:sz w:val="24"/>
          <w:szCs w:val="24"/>
        </w:rPr>
        <w:t>Pro ptáky jsou během rozmnožování typické hlasové projevy (zpěv, klapání zobákem) a různé pohybové projevy (natřásání se, kroužení kolem sebe aj.). Tomuto chování říkáme …………</w:t>
      </w:r>
    </w:p>
    <w:p w:rsidR="005456B7" w:rsidRPr="004860DC" w:rsidRDefault="005456B7" w:rsidP="005456B7">
      <w:pPr>
        <w:rPr>
          <w:sz w:val="24"/>
          <w:szCs w:val="24"/>
        </w:rPr>
      </w:pPr>
      <w:r w:rsidRPr="004860DC">
        <w:rPr>
          <w:sz w:val="24"/>
          <w:szCs w:val="24"/>
        </w:rPr>
        <w:t>Ptačí zárodky se vyvíjejí ve………………………………… . Prohlédni si stavbu na obr. 7.</w:t>
      </w:r>
    </w:p>
    <w:p w:rsidR="005456B7" w:rsidRPr="004860DC" w:rsidRDefault="005456B7" w:rsidP="005456B7">
      <w:pPr>
        <w:rPr>
          <w:sz w:val="24"/>
          <w:szCs w:val="24"/>
        </w:rPr>
      </w:pPr>
      <w:r w:rsidRPr="004860DC">
        <w:rPr>
          <w:sz w:val="24"/>
          <w:szCs w:val="24"/>
        </w:rPr>
        <w:t xml:space="preserve">Při průchodu vejcovodem se vajíčko obaluje ochrannými vrstvami – bílkem, papírovými blánami  a vápenitou skořápkou. </w:t>
      </w:r>
    </w:p>
    <w:p w:rsidR="005456B7" w:rsidRDefault="005456B7" w:rsidP="005456B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5456B7" w:rsidRPr="001958DE" w:rsidRDefault="005456B7" w:rsidP="005456B7">
      <w:pPr>
        <w:rPr>
          <w:b/>
          <w:i/>
          <w:sz w:val="24"/>
          <w:szCs w:val="24"/>
        </w:rPr>
      </w:pPr>
      <w:r w:rsidRPr="001958DE">
        <w:rPr>
          <w:b/>
          <w:i/>
          <w:sz w:val="24"/>
          <w:szCs w:val="24"/>
        </w:rPr>
        <w:lastRenderedPageBreak/>
        <w:t>Vyzkoušej: Vezmi vejce a opatrně pomocí pinzety odstraň část skořápky o průměru aspoň 7 mm na jeho širším konci. Čím větší ploška, tím lepší. Pod skořápkou uvidíš papírovou blánu. Tu pak opatrně odstřihni malými nůžkami. Dostaneš se do otvůrku – vzduchové komůrky – zásobárny vzduchu pro zárodek. Pod ní uvidíš druhou papírovou blánu.</w:t>
      </w:r>
    </w:p>
    <w:p w:rsidR="005456B7" w:rsidRPr="001958DE" w:rsidRDefault="005456B7" w:rsidP="005456B7">
      <w:pPr>
        <w:rPr>
          <w:b/>
          <w:i/>
          <w:sz w:val="24"/>
          <w:szCs w:val="24"/>
        </w:rPr>
      </w:pPr>
      <w:r w:rsidRPr="001958DE">
        <w:rPr>
          <w:b/>
          <w:i/>
          <w:sz w:val="24"/>
          <w:szCs w:val="24"/>
        </w:rPr>
        <w:t>Nyní vajíčko opatrně ro</w:t>
      </w:r>
      <w:r>
        <w:rPr>
          <w:b/>
          <w:i/>
          <w:sz w:val="24"/>
          <w:szCs w:val="24"/>
        </w:rPr>
        <w:t>zklepni a prohlédni si žloutek =</w:t>
      </w:r>
      <w:r w:rsidRPr="001958DE">
        <w:rPr>
          <w:b/>
          <w:i/>
          <w:sz w:val="24"/>
          <w:szCs w:val="24"/>
        </w:rPr>
        <w:t xml:space="preserve"> živiny pro zárodek a b</w:t>
      </w:r>
      <w:r>
        <w:rPr>
          <w:b/>
          <w:i/>
          <w:sz w:val="24"/>
          <w:szCs w:val="24"/>
        </w:rPr>
        <w:t>ílek =</w:t>
      </w:r>
      <w:r w:rsidRPr="001958DE">
        <w:rPr>
          <w:b/>
          <w:i/>
          <w:sz w:val="24"/>
          <w:szCs w:val="24"/>
        </w:rPr>
        <w:t xml:space="preserve"> ochrannou vrstvu zárodku. Žloutek je upevněn ve vajíčku dvěma poutky – zkus si je pinzetou podebrat. Na žloutku najdi zárodečný terčík = zárodek budoucího jedince. </w:t>
      </w:r>
    </w:p>
    <w:p w:rsidR="005456B7" w:rsidRPr="001958DE" w:rsidRDefault="005456B7" w:rsidP="005456B7">
      <w:pPr>
        <w:rPr>
          <w:i/>
          <w:sz w:val="24"/>
          <w:szCs w:val="24"/>
        </w:rPr>
      </w:pPr>
      <w:r w:rsidRPr="001958DE">
        <w:rPr>
          <w:i/>
          <w:sz w:val="24"/>
          <w:szCs w:val="24"/>
        </w:rPr>
        <w:t>Otázka pro zvídavé:  Věděl bys, proč má většina vajec nesouměrný tvar?</w:t>
      </w:r>
    </w:p>
    <w:p w:rsidR="005456B7" w:rsidRPr="004860DC" w:rsidRDefault="005456B7" w:rsidP="005456B7">
      <w:pPr>
        <w:rPr>
          <w:sz w:val="24"/>
          <w:szCs w:val="24"/>
        </w:rPr>
      </w:pPr>
      <w:r w:rsidRPr="004860DC">
        <w:rPr>
          <w:sz w:val="24"/>
          <w:szCs w:val="24"/>
        </w:rPr>
        <w:t xml:space="preserve">Nápověda: Polož vejce na stůl a malinko do něj strč. </w:t>
      </w:r>
    </w:p>
    <w:p w:rsidR="005456B7" w:rsidRDefault="005456B7" w:rsidP="005456B7">
      <w:pPr>
        <w:rPr>
          <w:sz w:val="24"/>
          <w:szCs w:val="24"/>
        </w:rPr>
      </w:pPr>
    </w:p>
    <w:p w:rsidR="005456B7" w:rsidRDefault="005456B7" w:rsidP="005456B7">
      <w:pPr>
        <w:rPr>
          <w:sz w:val="24"/>
          <w:szCs w:val="24"/>
        </w:rPr>
      </w:pPr>
      <w:r>
        <w:rPr>
          <w:sz w:val="24"/>
          <w:szCs w:val="24"/>
        </w:rPr>
        <w:t>Odpověď:……………………………………………………………………………………………………………………………………………………</w:t>
      </w:r>
    </w:p>
    <w:p w:rsidR="005456B7" w:rsidRDefault="005456B7" w:rsidP="005456B7">
      <w:pPr>
        <w:rPr>
          <w:sz w:val="24"/>
          <w:szCs w:val="24"/>
        </w:rPr>
      </w:pPr>
    </w:p>
    <w:p w:rsidR="005456B7" w:rsidRDefault="005456B7" w:rsidP="005456B7">
      <w:pPr>
        <w:rPr>
          <w:sz w:val="24"/>
          <w:szCs w:val="24"/>
        </w:rPr>
      </w:pPr>
    </w:p>
    <w:p w:rsidR="005456B7" w:rsidRDefault="005456B7" w:rsidP="005456B7">
      <w:pPr>
        <w:rPr>
          <w:sz w:val="24"/>
          <w:szCs w:val="24"/>
        </w:rPr>
      </w:pPr>
    </w:p>
    <w:p w:rsidR="005456B7" w:rsidRDefault="005456B7" w:rsidP="005456B7">
      <w:pPr>
        <w:rPr>
          <w:sz w:val="24"/>
          <w:szCs w:val="24"/>
        </w:rPr>
      </w:pPr>
    </w:p>
    <w:p w:rsidR="005456B7" w:rsidRDefault="005456B7" w:rsidP="005456B7">
      <w:pPr>
        <w:rPr>
          <w:sz w:val="24"/>
          <w:szCs w:val="24"/>
        </w:rPr>
      </w:pPr>
      <w:r>
        <w:rPr>
          <w:sz w:val="24"/>
          <w:szCs w:val="24"/>
        </w:rPr>
        <w:t>Napiš, jak se ti zdařila preparace ptačího vejce:</w:t>
      </w:r>
    </w:p>
    <w:p w:rsidR="005456B7" w:rsidRDefault="005456B7" w:rsidP="005456B7">
      <w:pPr>
        <w:rPr>
          <w:sz w:val="24"/>
          <w:szCs w:val="24"/>
        </w:rPr>
      </w:pPr>
    </w:p>
    <w:p w:rsidR="005456B7" w:rsidRDefault="005456B7" w:rsidP="005456B7">
      <w:pPr>
        <w:rPr>
          <w:sz w:val="24"/>
          <w:szCs w:val="24"/>
        </w:rPr>
      </w:pPr>
    </w:p>
    <w:p w:rsidR="005456B7" w:rsidRDefault="005456B7" w:rsidP="005456B7">
      <w:pPr>
        <w:rPr>
          <w:sz w:val="24"/>
          <w:szCs w:val="24"/>
        </w:rPr>
      </w:pPr>
    </w:p>
    <w:p w:rsidR="005456B7" w:rsidRDefault="005456B7" w:rsidP="005456B7">
      <w:pPr>
        <w:rPr>
          <w:sz w:val="24"/>
          <w:szCs w:val="24"/>
        </w:rPr>
      </w:pPr>
    </w:p>
    <w:p w:rsidR="005456B7" w:rsidRDefault="005456B7" w:rsidP="005456B7">
      <w:pPr>
        <w:rPr>
          <w:sz w:val="24"/>
          <w:szCs w:val="24"/>
        </w:rPr>
      </w:pPr>
    </w:p>
    <w:p w:rsidR="005456B7" w:rsidRDefault="005456B7" w:rsidP="005456B7">
      <w:pPr>
        <w:rPr>
          <w:sz w:val="24"/>
          <w:szCs w:val="24"/>
        </w:rPr>
      </w:pPr>
    </w:p>
    <w:p w:rsidR="005456B7" w:rsidRDefault="005456B7" w:rsidP="005456B7">
      <w:pPr>
        <w:rPr>
          <w:sz w:val="24"/>
          <w:szCs w:val="24"/>
        </w:rPr>
      </w:pPr>
    </w:p>
    <w:p w:rsidR="005456B7" w:rsidRDefault="005456B7" w:rsidP="005456B7">
      <w:pPr>
        <w:rPr>
          <w:sz w:val="24"/>
          <w:szCs w:val="24"/>
        </w:rPr>
      </w:pPr>
    </w:p>
    <w:p w:rsidR="005456B7" w:rsidRPr="005938EB" w:rsidRDefault="005456B7" w:rsidP="005456B7">
      <w:pPr>
        <w:rPr>
          <w:sz w:val="24"/>
          <w:szCs w:val="24"/>
          <w:u w:val="single"/>
        </w:rPr>
      </w:pPr>
      <w:r w:rsidRPr="005938EB">
        <w:rPr>
          <w:sz w:val="24"/>
          <w:szCs w:val="24"/>
          <w:u w:val="single"/>
        </w:rPr>
        <w:t>Zajímavost pro zvídavé:</w:t>
      </w:r>
    </w:p>
    <w:p w:rsidR="005456B7" w:rsidRDefault="005456B7" w:rsidP="005456B7">
      <w:pPr>
        <w:rPr>
          <w:sz w:val="24"/>
          <w:szCs w:val="24"/>
        </w:rPr>
      </w:pPr>
      <w:r>
        <w:rPr>
          <w:sz w:val="24"/>
          <w:szCs w:val="24"/>
        </w:rPr>
        <w:t xml:space="preserve">Víš, že na papírovém obalu kupovaných vajec najdeš ze spodní strany víka informace o jejich původu? </w:t>
      </w:r>
    </w:p>
    <w:p w:rsidR="005456B7" w:rsidRDefault="005456B7" w:rsidP="005456B7">
      <w:pPr>
        <w:rPr>
          <w:sz w:val="24"/>
          <w:szCs w:val="24"/>
        </w:rPr>
      </w:pPr>
      <w:r>
        <w:rPr>
          <w:sz w:val="24"/>
          <w:szCs w:val="24"/>
        </w:rPr>
        <w:t xml:space="preserve">Zjisti, kterým číslem jsou označena vejce nosnic chovaných v halách: </w:t>
      </w:r>
    </w:p>
    <w:p w:rsidR="005456B7" w:rsidRDefault="005456B7" w:rsidP="005456B7">
      <w:pPr>
        <w:rPr>
          <w:sz w:val="24"/>
          <w:szCs w:val="24"/>
        </w:rPr>
      </w:pPr>
    </w:p>
    <w:p w:rsidR="005456B7" w:rsidRDefault="005456B7" w:rsidP="005456B7">
      <w:pPr>
        <w:rPr>
          <w:sz w:val="24"/>
          <w:szCs w:val="24"/>
        </w:rPr>
      </w:pPr>
    </w:p>
    <w:p w:rsidR="005456B7" w:rsidRDefault="005456B7" w:rsidP="005456B7">
      <w:pPr>
        <w:rPr>
          <w:sz w:val="24"/>
          <w:szCs w:val="24"/>
        </w:rPr>
      </w:pPr>
    </w:p>
    <w:p w:rsidR="005456B7" w:rsidRDefault="005456B7" w:rsidP="005456B7">
      <w:pPr>
        <w:rPr>
          <w:sz w:val="24"/>
          <w:szCs w:val="24"/>
        </w:rPr>
      </w:pPr>
    </w:p>
    <w:p w:rsidR="005456B7" w:rsidRPr="00950FC9" w:rsidRDefault="005456B7" w:rsidP="005456B7">
      <w:pPr>
        <w:rPr>
          <w:b/>
          <w:sz w:val="24"/>
          <w:szCs w:val="24"/>
        </w:rPr>
      </w:pPr>
      <w:r w:rsidRPr="00950FC9">
        <w:rPr>
          <w:b/>
          <w:sz w:val="24"/>
          <w:szCs w:val="24"/>
        </w:rPr>
        <w:t>Podpis žáka:</w:t>
      </w:r>
    </w:p>
    <w:p w:rsidR="005456B7" w:rsidRPr="004860DC" w:rsidRDefault="005456B7" w:rsidP="005456B7">
      <w:pPr>
        <w:rPr>
          <w:sz w:val="24"/>
          <w:szCs w:val="24"/>
        </w:rPr>
      </w:pPr>
    </w:p>
    <w:p w:rsidR="005456B7" w:rsidRPr="004860DC" w:rsidRDefault="005456B7" w:rsidP="005456B7">
      <w:pPr>
        <w:rPr>
          <w:sz w:val="24"/>
          <w:szCs w:val="24"/>
        </w:rPr>
      </w:pPr>
    </w:p>
    <w:p w:rsidR="005456B7" w:rsidRPr="00F6522E" w:rsidRDefault="005456B7" w:rsidP="00AB2A75">
      <w:pPr>
        <w:rPr>
          <w:b/>
          <w:sz w:val="24"/>
          <w:szCs w:val="24"/>
        </w:rPr>
      </w:pPr>
      <w:r w:rsidRPr="005456B7">
        <w:rPr>
          <w:b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156210</wp:posOffset>
            </wp:positionH>
            <wp:positionV relativeFrom="margin">
              <wp:posOffset>169545</wp:posOffset>
            </wp:positionV>
            <wp:extent cx="6060440" cy="8359140"/>
            <wp:effectExtent l="0" t="0" r="0" b="3810"/>
            <wp:wrapSquare wrapText="bothSides"/>
            <wp:docPr id="8" name="Obrázek 8" descr="C:\Users\mikuiv\Downloads\Úkol Nj 22.5 - 29.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uiv\Downloads\Úkol Nj 22.5 - 29.5.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835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56B7" w:rsidRPr="00F6522E" w:rsidSect="00AD76BB">
      <w:footerReference w:type="default" r:id="rId25"/>
      <w:headerReference w:type="first" r:id="rId26"/>
      <w:footerReference w:type="first" r:id="rId27"/>
      <w:pgSz w:w="11906" w:h="16838" w:code="9"/>
      <w:pgMar w:top="680" w:right="851" w:bottom="680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88" w:rsidRDefault="003E2588">
      <w:r>
        <w:separator/>
      </w:r>
    </w:p>
  </w:endnote>
  <w:endnote w:type="continuationSeparator" w:id="0">
    <w:p w:rsidR="003E2588" w:rsidRDefault="003E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1D0" w:rsidRPr="001B68E9" w:rsidRDefault="001E31D0" w:rsidP="001B68E9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DA0EAC">
      <w:rPr>
        <w:rStyle w:val="slostrnky"/>
        <w:rFonts w:ascii="Arial" w:hAnsi="Arial" w:cs="Arial"/>
        <w:b/>
        <w:noProof/>
        <w:sz w:val="16"/>
        <w:szCs w:val="16"/>
      </w:rPr>
      <w:t>8</w:t>
    </w:r>
    <w:r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DA0EAC">
      <w:rPr>
        <w:rStyle w:val="slostrnky"/>
        <w:rFonts w:ascii="Arial" w:hAnsi="Arial" w:cs="Arial"/>
        <w:b/>
        <w:noProof/>
        <w:sz w:val="16"/>
        <w:szCs w:val="16"/>
      </w:rPr>
      <w:t>9</w:t>
    </w:r>
    <w:r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1D0" w:rsidRPr="001B68E9" w:rsidRDefault="001E31D0" w:rsidP="0031247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DA0EAC">
      <w:rPr>
        <w:rStyle w:val="slostrnky"/>
        <w:rFonts w:ascii="Arial" w:hAnsi="Arial" w:cs="Arial"/>
        <w:b/>
        <w:noProof/>
        <w:sz w:val="16"/>
        <w:szCs w:val="16"/>
      </w:rPr>
      <w:t>1</w:t>
    </w:r>
    <w:r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DA0EAC">
      <w:rPr>
        <w:rStyle w:val="slostrnky"/>
        <w:rFonts w:ascii="Arial" w:hAnsi="Arial" w:cs="Arial"/>
        <w:b/>
        <w:noProof/>
        <w:sz w:val="16"/>
        <w:szCs w:val="16"/>
      </w:rPr>
      <w:t>9</w:t>
    </w:r>
    <w:r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88" w:rsidRDefault="003E2588">
      <w:r>
        <w:separator/>
      </w:r>
    </w:p>
  </w:footnote>
  <w:footnote w:type="continuationSeparator" w:id="0">
    <w:p w:rsidR="003E2588" w:rsidRDefault="003E2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1D0" w:rsidRPr="009D6E4F" w:rsidRDefault="001E31D0" w:rsidP="009D6E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B49"/>
    <w:multiLevelType w:val="hybridMultilevel"/>
    <w:tmpl w:val="4FA016D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1B66"/>
    <w:multiLevelType w:val="hybridMultilevel"/>
    <w:tmpl w:val="76785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432A"/>
    <w:multiLevelType w:val="hybridMultilevel"/>
    <w:tmpl w:val="A91C07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A54C6"/>
    <w:multiLevelType w:val="hybridMultilevel"/>
    <w:tmpl w:val="D9787C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B2FFF"/>
    <w:multiLevelType w:val="hybridMultilevel"/>
    <w:tmpl w:val="2166D23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162"/>
    <w:multiLevelType w:val="hybridMultilevel"/>
    <w:tmpl w:val="7A56D25C"/>
    <w:lvl w:ilvl="0" w:tplc="995CDD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881E40"/>
    <w:multiLevelType w:val="hybridMultilevel"/>
    <w:tmpl w:val="46C8F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D2705"/>
    <w:multiLevelType w:val="hybridMultilevel"/>
    <w:tmpl w:val="B3A67C9C"/>
    <w:lvl w:ilvl="0" w:tplc="51164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744F4B"/>
    <w:multiLevelType w:val="hybridMultilevel"/>
    <w:tmpl w:val="B44C5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45CDA"/>
    <w:multiLevelType w:val="hybridMultilevel"/>
    <w:tmpl w:val="D402D87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881CBB"/>
    <w:multiLevelType w:val="hybridMultilevel"/>
    <w:tmpl w:val="D0481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D3C76"/>
    <w:multiLevelType w:val="hybridMultilevel"/>
    <w:tmpl w:val="49DCE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B57D5"/>
    <w:multiLevelType w:val="hybridMultilevel"/>
    <w:tmpl w:val="96C8F68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D73E55"/>
    <w:multiLevelType w:val="hybridMultilevel"/>
    <w:tmpl w:val="E250AD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6B6E8F"/>
    <w:multiLevelType w:val="hybridMultilevel"/>
    <w:tmpl w:val="4BE28F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707D2"/>
    <w:multiLevelType w:val="hybridMultilevel"/>
    <w:tmpl w:val="55F866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2"/>
  </w:num>
  <w:num w:numId="7">
    <w:abstractNumId w:val="3"/>
  </w:num>
  <w:num w:numId="8">
    <w:abstractNumId w:val="12"/>
  </w:num>
  <w:num w:numId="9">
    <w:abstractNumId w:val="7"/>
  </w:num>
  <w:num w:numId="10">
    <w:abstractNumId w:val="9"/>
  </w:num>
  <w:num w:numId="11">
    <w:abstractNumId w:val="0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  <w:num w:numId="16">
    <w:abstractNumId w:val="10"/>
  </w:num>
  <w:num w:numId="17">
    <w:abstractNumId w:val="11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6B"/>
    <w:rsid w:val="00000A51"/>
    <w:rsid w:val="00001725"/>
    <w:rsid w:val="00004E7D"/>
    <w:rsid w:val="00015C76"/>
    <w:rsid w:val="00017B6F"/>
    <w:rsid w:val="00024A31"/>
    <w:rsid w:val="00024D5F"/>
    <w:rsid w:val="00026801"/>
    <w:rsid w:val="000343E8"/>
    <w:rsid w:val="00042DE4"/>
    <w:rsid w:val="00043B1A"/>
    <w:rsid w:val="00050B3A"/>
    <w:rsid w:val="000513EF"/>
    <w:rsid w:val="0005705D"/>
    <w:rsid w:val="00061B00"/>
    <w:rsid w:val="00081A37"/>
    <w:rsid w:val="000A27CC"/>
    <w:rsid w:val="000A4B4B"/>
    <w:rsid w:val="000B00B9"/>
    <w:rsid w:val="000B6673"/>
    <w:rsid w:val="000C6E2E"/>
    <w:rsid w:val="000D118F"/>
    <w:rsid w:val="000D303C"/>
    <w:rsid w:val="000D5AE2"/>
    <w:rsid w:val="000E6FC4"/>
    <w:rsid w:val="000F6D0D"/>
    <w:rsid w:val="00105579"/>
    <w:rsid w:val="001057F7"/>
    <w:rsid w:val="0011146D"/>
    <w:rsid w:val="001237CE"/>
    <w:rsid w:val="001305D8"/>
    <w:rsid w:val="00161A54"/>
    <w:rsid w:val="00161F6C"/>
    <w:rsid w:val="00165AB6"/>
    <w:rsid w:val="00180D20"/>
    <w:rsid w:val="00186422"/>
    <w:rsid w:val="001871B6"/>
    <w:rsid w:val="001A511E"/>
    <w:rsid w:val="001A7B2B"/>
    <w:rsid w:val="001B68E9"/>
    <w:rsid w:val="001D7D91"/>
    <w:rsid w:val="001E036A"/>
    <w:rsid w:val="001E31D0"/>
    <w:rsid w:val="001E7CBF"/>
    <w:rsid w:val="001F43A6"/>
    <w:rsid w:val="001F4CA0"/>
    <w:rsid w:val="00202DDE"/>
    <w:rsid w:val="00203AC9"/>
    <w:rsid w:val="00211673"/>
    <w:rsid w:val="00232B15"/>
    <w:rsid w:val="00232F6F"/>
    <w:rsid w:val="00260EB5"/>
    <w:rsid w:val="00262813"/>
    <w:rsid w:val="00267529"/>
    <w:rsid w:val="002742F7"/>
    <w:rsid w:val="002A2CBE"/>
    <w:rsid w:val="002A5CFF"/>
    <w:rsid w:val="002C0B34"/>
    <w:rsid w:val="002C347A"/>
    <w:rsid w:val="002C5863"/>
    <w:rsid w:val="002E0AB0"/>
    <w:rsid w:val="002E2510"/>
    <w:rsid w:val="002F2706"/>
    <w:rsid w:val="0031094B"/>
    <w:rsid w:val="00312472"/>
    <w:rsid w:val="003155EC"/>
    <w:rsid w:val="00317C75"/>
    <w:rsid w:val="00321E14"/>
    <w:rsid w:val="00330CB1"/>
    <w:rsid w:val="003321A0"/>
    <w:rsid w:val="003340CF"/>
    <w:rsid w:val="00334F19"/>
    <w:rsid w:val="00337E73"/>
    <w:rsid w:val="00340388"/>
    <w:rsid w:val="00342512"/>
    <w:rsid w:val="0035746B"/>
    <w:rsid w:val="00371E99"/>
    <w:rsid w:val="003828AE"/>
    <w:rsid w:val="00383CAC"/>
    <w:rsid w:val="003844AF"/>
    <w:rsid w:val="0038527A"/>
    <w:rsid w:val="00387802"/>
    <w:rsid w:val="00392681"/>
    <w:rsid w:val="003A090B"/>
    <w:rsid w:val="003B1104"/>
    <w:rsid w:val="003B302E"/>
    <w:rsid w:val="003B3D68"/>
    <w:rsid w:val="003C4AC5"/>
    <w:rsid w:val="003C78CE"/>
    <w:rsid w:val="003D0AA9"/>
    <w:rsid w:val="003D0CC8"/>
    <w:rsid w:val="003D4277"/>
    <w:rsid w:val="003D71F3"/>
    <w:rsid w:val="003E2588"/>
    <w:rsid w:val="003E6574"/>
    <w:rsid w:val="00401D2B"/>
    <w:rsid w:val="00405A6B"/>
    <w:rsid w:val="004128AA"/>
    <w:rsid w:val="004248F3"/>
    <w:rsid w:val="004370E1"/>
    <w:rsid w:val="00463BFC"/>
    <w:rsid w:val="0046549B"/>
    <w:rsid w:val="004761B6"/>
    <w:rsid w:val="00487889"/>
    <w:rsid w:val="00493834"/>
    <w:rsid w:val="00495AFD"/>
    <w:rsid w:val="004A2119"/>
    <w:rsid w:val="004A2F51"/>
    <w:rsid w:val="004B3079"/>
    <w:rsid w:val="004F0CEF"/>
    <w:rsid w:val="004F6B3C"/>
    <w:rsid w:val="005011D0"/>
    <w:rsid w:val="00503101"/>
    <w:rsid w:val="0051521F"/>
    <w:rsid w:val="00545544"/>
    <w:rsid w:val="005456B7"/>
    <w:rsid w:val="0055272B"/>
    <w:rsid w:val="005527DC"/>
    <w:rsid w:val="005616A0"/>
    <w:rsid w:val="0056313A"/>
    <w:rsid w:val="005639BA"/>
    <w:rsid w:val="00565596"/>
    <w:rsid w:val="005715B3"/>
    <w:rsid w:val="0058107E"/>
    <w:rsid w:val="0059122E"/>
    <w:rsid w:val="00592435"/>
    <w:rsid w:val="005954E4"/>
    <w:rsid w:val="005A4F65"/>
    <w:rsid w:val="005B2A92"/>
    <w:rsid w:val="005C0AC6"/>
    <w:rsid w:val="005C306A"/>
    <w:rsid w:val="005C337F"/>
    <w:rsid w:val="005D328D"/>
    <w:rsid w:val="005E7ECF"/>
    <w:rsid w:val="005F0A66"/>
    <w:rsid w:val="00607CB5"/>
    <w:rsid w:val="006100AE"/>
    <w:rsid w:val="006304CB"/>
    <w:rsid w:val="0063513B"/>
    <w:rsid w:val="006369A7"/>
    <w:rsid w:val="00644980"/>
    <w:rsid w:val="006465B7"/>
    <w:rsid w:val="00646F4F"/>
    <w:rsid w:val="00650105"/>
    <w:rsid w:val="00655929"/>
    <w:rsid w:val="0067034A"/>
    <w:rsid w:val="006843AC"/>
    <w:rsid w:val="006A0FEB"/>
    <w:rsid w:val="006C0ED0"/>
    <w:rsid w:val="006E7004"/>
    <w:rsid w:val="006F7F95"/>
    <w:rsid w:val="00701035"/>
    <w:rsid w:val="00703264"/>
    <w:rsid w:val="00716ADA"/>
    <w:rsid w:val="0072219A"/>
    <w:rsid w:val="00722C6C"/>
    <w:rsid w:val="007264C6"/>
    <w:rsid w:val="007347DE"/>
    <w:rsid w:val="00740B40"/>
    <w:rsid w:val="00742C5F"/>
    <w:rsid w:val="007442C0"/>
    <w:rsid w:val="00745021"/>
    <w:rsid w:val="00747450"/>
    <w:rsid w:val="00760C9D"/>
    <w:rsid w:val="00763619"/>
    <w:rsid w:val="00780513"/>
    <w:rsid w:val="00791465"/>
    <w:rsid w:val="007A44C1"/>
    <w:rsid w:val="007B3E93"/>
    <w:rsid w:val="007C7DC1"/>
    <w:rsid w:val="007D0587"/>
    <w:rsid w:val="007D2116"/>
    <w:rsid w:val="007D4778"/>
    <w:rsid w:val="007D52F3"/>
    <w:rsid w:val="007D60B2"/>
    <w:rsid w:val="007D7368"/>
    <w:rsid w:val="007F6FEE"/>
    <w:rsid w:val="00807C7D"/>
    <w:rsid w:val="008126C7"/>
    <w:rsid w:val="00841C7C"/>
    <w:rsid w:val="0084596B"/>
    <w:rsid w:val="00846E2D"/>
    <w:rsid w:val="008529B9"/>
    <w:rsid w:val="00853F00"/>
    <w:rsid w:val="008728EB"/>
    <w:rsid w:val="0087357C"/>
    <w:rsid w:val="00874D43"/>
    <w:rsid w:val="00875D92"/>
    <w:rsid w:val="00885B7A"/>
    <w:rsid w:val="008903BA"/>
    <w:rsid w:val="008A06E8"/>
    <w:rsid w:val="008A2B02"/>
    <w:rsid w:val="008B1096"/>
    <w:rsid w:val="008C683F"/>
    <w:rsid w:val="008C749C"/>
    <w:rsid w:val="008D1B46"/>
    <w:rsid w:val="008D33DF"/>
    <w:rsid w:val="008D34DD"/>
    <w:rsid w:val="008D7ECC"/>
    <w:rsid w:val="008E6058"/>
    <w:rsid w:val="008F075B"/>
    <w:rsid w:val="009113AF"/>
    <w:rsid w:val="00917E6E"/>
    <w:rsid w:val="00935296"/>
    <w:rsid w:val="00943ABC"/>
    <w:rsid w:val="0094412F"/>
    <w:rsid w:val="00957029"/>
    <w:rsid w:val="009611A5"/>
    <w:rsid w:val="00972E22"/>
    <w:rsid w:val="00975F04"/>
    <w:rsid w:val="00987F69"/>
    <w:rsid w:val="009D6E4F"/>
    <w:rsid w:val="009E6853"/>
    <w:rsid w:val="009E784B"/>
    <w:rsid w:val="009F7AB5"/>
    <w:rsid w:val="009F7B15"/>
    <w:rsid w:val="00A26FD4"/>
    <w:rsid w:val="00A3602F"/>
    <w:rsid w:val="00A43BFA"/>
    <w:rsid w:val="00A501BF"/>
    <w:rsid w:val="00A753AA"/>
    <w:rsid w:val="00A75863"/>
    <w:rsid w:val="00A80113"/>
    <w:rsid w:val="00A85869"/>
    <w:rsid w:val="00AB2A75"/>
    <w:rsid w:val="00AB6EB9"/>
    <w:rsid w:val="00AC1979"/>
    <w:rsid w:val="00AC5779"/>
    <w:rsid w:val="00AD6F2F"/>
    <w:rsid w:val="00AD76BB"/>
    <w:rsid w:val="00AE2466"/>
    <w:rsid w:val="00AF2B50"/>
    <w:rsid w:val="00AF2DB3"/>
    <w:rsid w:val="00B033BE"/>
    <w:rsid w:val="00B2637A"/>
    <w:rsid w:val="00B665F4"/>
    <w:rsid w:val="00B90B6B"/>
    <w:rsid w:val="00B95DF5"/>
    <w:rsid w:val="00B96889"/>
    <w:rsid w:val="00BA436D"/>
    <w:rsid w:val="00BA57A1"/>
    <w:rsid w:val="00BA5F8A"/>
    <w:rsid w:val="00BD737D"/>
    <w:rsid w:val="00BE2875"/>
    <w:rsid w:val="00BF3AA7"/>
    <w:rsid w:val="00BF7DA0"/>
    <w:rsid w:val="00C11E7A"/>
    <w:rsid w:val="00C25BF4"/>
    <w:rsid w:val="00C3117F"/>
    <w:rsid w:val="00C37394"/>
    <w:rsid w:val="00C37757"/>
    <w:rsid w:val="00C41381"/>
    <w:rsid w:val="00C806CB"/>
    <w:rsid w:val="00C80F26"/>
    <w:rsid w:val="00CB59F1"/>
    <w:rsid w:val="00CC6B48"/>
    <w:rsid w:val="00CD0194"/>
    <w:rsid w:val="00CD23C8"/>
    <w:rsid w:val="00CD3A46"/>
    <w:rsid w:val="00CD4814"/>
    <w:rsid w:val="00CD5B24"/>
    <w:rsid w:val="00CE23EA"/>
    <w:rsid w:val="00CE4206"/>
    <w:rsid w:val="00CF517E"/>
    <w:rsid w:val="00D061BD"/>
    <w:rsid w:val="00D14B80"/>
    <w:rsid w:val="00D27B71"/>
    <w:rsid w:val="00D30FE6"/>
    <w:rsid w:val="00D419A6"/>
    <w:rsid w:val="00D506BE"/>
    <w:rsid w:val="00D538B3"/>
    <w:rsid w:val="00D6574C"/>
    <w:rsid w:val="00D65D28"/>
    <w:rsid w:val="00D700F7"/>
    <w:rsid w:val="00D864E0"/>
    <w:rsid w:val="00D937DA"/>
    <w:rsid w:val="00D94562"/>
    <w:rsid w:val="00D96DEA"/>
    <w:rsid w:val="00DA0EAC"/>
    <w:rsid w:val="00DB0920"/>
    <w:rsid w:val="00DC27C2"/>
    <w:rsid w:val="00DD06CE"/>
    <w:rsid w:val="00DE06EC"/>
    <w:rsid w:val="00DF2CEA"/>
    <w:rsid w:val="00DF3268"/>
    <w:rsid w:val="00E115E4"/>
    <w:rsid w:val="00E1535F"/>
    <w:rsid w:val="00E27FF6"/>
    <w:rsid w:val="00E43303"/>
    <w:rsid w:val="00E537F4"/>
    <w:rsid w:val="00E565AA"/>
    <w:rsid w:val="00E61141"/>
    <w:rsid w:val="00E65590"/>
    <w:rsid w:val="00E72EB6"/>
    <w:rsid w:val="00E73614"/>
    <w:rsid w:val="00E73EB0"/>
    <w:rsid w:val="00E74E3C"/>
    <w:rsid w:val="00E80F05"/>
    <w:rsid w:val="00E96868"/>
    <w:rsid w:val="00EA1005"/>
    <w:rsid w:val="00ED5CD5"/>
    <w:rsid w:val="00ED619F"/>
    <w:rsid w:val="00ED7C0A"/>
    <w:rsid w:val="00EE3A5F"/>
    <w:rsid w:val="00EF55F5"/>
    <w:rsid w:val="00F10C55"/>
    <w:rsid w:val="00F12391"/>
    <w:rsid w:val="00F13419"/>
    <w:rsid w:val="00F22394"/>
    <w:rsid w:val="00F365B2"/>
    <w:rsid w:val="00F42628"/>
    <w:rsid w:val="00F5370C"/>
    <w:rsid w:val="00F57BEC"/>
    <w:rsid w:val="00F646FA"/>
    <w:rsid w:val="00F707BF"/>
    <w:rsid w:val="00F7481E"/>
    <w:rsid w:val="00F8576B"/>
    <w:rsid w:val="00FB252B"/>
    <w:rsid w:val="00FB6B87"/>
    <w:rsid w:val="00FC624C"/>
    <w:rsid w:val="00FD23A6"/>
    <w:rsid w:val="00FD67B5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9B8E6"/>
  <w15:docId w15:val="{991CA0A2-2607-46A2-8C59-17720B3E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8E9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330CB1"/>
    <w:pPr>
      <w:keepNext/>
      <w:spacing w:after="0" w:line="240" w:lineRule="auto"/>
      <w:outlineLvl w:val="0"/>
    </w:pPr>
    <w:rPr>
      <w:b/>
      <w:color w:val="auto"/>
      <w:kern w:val="0"/>
      <w:sz w:val="52"/>
    </w:rPr>
  </w:style>
  <w:style w:type="paragraph" w:styleId="Nadpis2">
    <w:name w:val="heading 2"/>
    <w:basedOn w:val="Normln"/>
    <w:next w:val="Normln"/>
    <w:link w:val="Nadpis2Char"/>
    <w:qFormat/>
    <w:rsid w:val="00330CB1"/>
    <w:pPr>
      <w:keepNext/>
      <w:spacing w:after="0" w:line="240" w:lineRule="auto"/>
      <w:outlineLvl w:val="1"/>
    </w:pPr>
    <w:rPr>
      <w:color w:val="auto"/>
      <w:kern w:val="0"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D5B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jemce">
    <w:name w:val="Adresa příjemce"/>
    <w:basedOn w:val="Normln"/>
    <w:rsid w:val="001B68E9"/>
    <w:pPr>
      <w:spacing w:after="0" w:line="240" w:lineRule="auto"/>
    </w:pPr>
    <w:rPr>
      <w:color w:val="auto"/>
      <w:kern w:val="0"/>
      <w:sz w:val="24"/>
      <w:szCs w:val="24"/>
      <w:lang w:val="en-US" w:eastAsia="en-US" w:bidi="en-US"/>
    </w:rPr>
  </w:style>
  <w:style w:type="paragraph" w:styleId="Zhlav">
    <w:name w:val="header"/>
    <w:basedOn w:val="Normln"/>
    <w:rsid w:val="001B68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68E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1B68E9"/>
    <w:rPr>
      <w:color w:val="0000FF"/>
      <w:u w:val="single"/>
    </w:rPr>
  </w:style>
  <w:style w:type="character" w:styleId="slostrnky">
    <w:name w:val="page number"/>
    <w:basedOn w:val="Standardnpsmoodstavce"/>
    <w:rsid w:val="001B68E9"/>
  </w:style>
  <w:style w:type="character" w:customStyle="1" w:styleId="Nadpis1Char">
    <w:name w:val="Nadpis 1 Char"/>
    <w:basedOn w:val="Standardnpsmoodstavce"/>
    <w:link w:val="Nadpis1"/>
    <w:rsid w:val="00330CB1"/>
    <w:rPr>
      <w:b/>
      <w:sz w:val="52"/>
    </w:rPr>
  </w:style>
  <w:style w:type="character" w:customStyle="1" w:styleId="Nadpis2Char">
    <w:name w:val="Nadpis 2 Char"/>
    <w:basedOn w:val="Standardnpsmoodstavce"/>
    <w:link w:val="Nadpis2"/>
    <w:rsid w:val="00330CB1"/>
    <w:rPr>
      <w:sz w:val="24"/>
    </w:rPr>
  </w:style>
  <w:style w:type="paragraph" w:styleId="Textbubliny">
    <w:name w:val="Balloon Text"/>
    <w:basedOn w:val="Normln"/>
    <w:link w:val="TextbublinyChar"/>
    <w:rsid w:val="007D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7368"/>
    <w:rPr>
      <w:rFonts w:ascii="Tahoma" w:hAnsi="Tahoma" w:cs="Tahoma"/>
      <w:color w:val="000000"/>
      <w:kern w:val="28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CE4206"/>
    <w:pPr>
      <w:spacing w:after="0" w:line="240" w:lineRule="auto"/>
      <w:jc w:val="both"/>
    </w:pPr>
    <w:rPr>
      <w:rFonts w:ascii="Bookman Old Style" w:hAnsi="Bookman Old Style"/>
      <w:color w:val="auto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CE4206"/>
    <w:rPr>
      <w:rFonts w:ascii="Bookman Old Style" w:hAnsi="Bookman Old Style"/>
      <w:sz w:val="24"/>
    </w:rPr>
  </w:style>
  <w:style w:type="paragraph" w:styleId="Odstavecseseznamem">
    <w:name w:val="List Paragraph"/>
    <w:basedOn w:val="Normln"/>
    <w:uiPriority w:val="34"/>
    <w:qFormat/>
    <w:rsid w:val="00CE4206"/>
    <w:pPr>
      <w:spacing w:line="266" w:lineRule="auto"/>
      <w:ind w:left="720"/>
      <w:contextualSpacing/>
    </w:pPr>
  </w:style>
  <w:style w:type="table" w:styleId="Mkatabulky">
    <w:name w:val="Table Grid"/>
    <w:basedOn w:val="Normlntabulka"/>
    <w:uiPriority w:val="59"/>
    <w:rsid w:val="00B2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7357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E565AA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CD5B24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  <w:style w:type="character" w:styleId="Siln">
    <w:name w:val="Strong"/>
    <w:basedOn w:val="Standardnpsmoodstavce"/>
    <w:uiPriority w:val="22"/>
    <w:qFormat/>
    <w:rsid w:val="00CD5B24"/>
    <w:rPr>
      <w:b/>
      <w:bCs/>
    </w:rPr>
  </w:style>
  <w:style w:type="character" w:styleId="Zdraznn">
    <w:name w:val="Emphasis"/>
    <w:basedOn w:val="Standardnpsmoodstavce"/>
    <w:uiPriority w:val="20"/>
    <w:qFormat/>
    <w:rsid w:val="00CD5B24"/>
    <w:rPr>
      <w:i/>
      <w:iCs/>
    </w:rPr>
  </w:style>
  <w:style w:type="paragraph" w:customStyle="1" w:styleId="Default">
    <w:name w:val="Default"/>
    <w:rsid w:val="00E537F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9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0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1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mik7@gmail.com" TargetMode="External"/><Relationship Id="rId13" Type="http://schemas.openxmlformats.org/officeDocument/2006/relationships/hyperlink" Target="https://www.youtube.com/watch?v=mc1ta1UMGeo" TargetMode="External"/><Relationship Id="rId18" Type="http://schemas.openxmlformats.org/officeDocument/2006/relationships/hyperlink" Target="https://www.youtube.com/watch?v=4Aq3AeiLYf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poznavackaprirody.cz/play/4/cz_bird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lonakozubova@seznam.cz" TargetMode="External"/><Relationship Id="rId17" Type="http://schemas.openxmlformats.org/officeDocument/2006/relationships/hyperlink" Target="mailto:vavrinova.jolana@email.cz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zsjav.cmelova@seznam.cz" TargetMode="External"/><Relationship Id="rId20" Type="http://schemas.openxmlformats.org/officeDocument/2006/relationships/hyperlink" Target="mailto:zsjav.cmelova@seznam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mik7@gmail.com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zsjav.cmelova@seznam.cz" TargetMode="External"/><Relationship Id="rId23" Type="http://schemas.openxmlformats.org/officeDocument/2006/relationships/image" Target="media/image2.jpeg"/><Relationship Id="rId28" Type="http://schemas.openxmlformats.org/officeDocument/2006/relationships/fontTable" Target="fontTable.xml"/><Relationship Id="rId10" Type="http://schemas.openxmlformats.org/officeDocument/2006/relationships/hyperlink" Target="mailto:ivamik7@gmail.com" TargetMode="External"/><Relationship Id="rId19" Type="http://schemas.openxmlformats.org/officeDocument/2006/relationships/hyperlink" Target="mailto:zsjav.cmelova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ENao97DDmQQ" TargetMode="External"/><Relationship Id="rId22" Type="http://schemas.openxmlformats.org/officeDocument/2006/relationships/hyperlink" Target="mailto:a.horavova@seznam.cz" TargetMode="External"/><Relationship Id="rId27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ekro\AppData\Local\Temp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2EB5-AF36-45D5-AE9D-E7C323DD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88</TotalTime>
  <Pages>9</Pages>
  <Words>1879</Words>
  <Characters>11092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[Jméno příjemce]</vt:lpstr>
    </vt:vector>
  </TitlesOfParts>
  <Company>ZŠ Jeseník</Company>
  <LinksUpToDate>false</LinksUpToDate>
  <CharactersWithSpaces>12946</CharactersWithSpaces>
  <SharedDoc>false</SharedDoc>
  <HLinks>
    <vt:vector size="6" baseType="variant">
      <vt:variant>
        <vt:i4>1703993</vt:i4>
      </vt:variant>
      <vt:variant>
        <vt:i4>6</vt:i4>
      </vt:variant>
      <vt:variant>
        <vt:i4>0</vt:i4>
      </vt:variant>
      <vt:variant>
        <vt:i4>5</vt:i4>
      </vt:variant>
      <vt:variant>
        <vt:lpwstr>mailto:skola@zsjesenik.cz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[Jméno příjemce]</dc:title>
  <dc:creator>ševčíkja</dc:creator>
  <cp:lastModifiedBy>Mikulenková Ivana</cp:lastModifiedBy>
  <cp:revision>4</cp:revision>
  <cp:lastPrinted>2020-05-24T07:13:00Z</cp:lastPrinted>
  <dcterms:created xsi:type="dcterms:W3CDTF">2020-05-24T05:40:00Z</dcterms:created>
  <dcterms:modified xsi:type="dcterms:W3CDTF">2020-05-24T07:14:00Z</dcterms:modified>
</cp:coreProperties>
</file>